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E0" w:rsidRDefault="00272DE0"/>
    <w:p w:rsidR="00272DE0" w:rsidRDefault="00272DE0"/>
    <w:tbl>
      <w:tblPr>
        <w:tblpPr w:leftFromText="180" w:rightFromText="180" w:vertAnchor="text" w:horzAnchor="margin" w:tblpXSpec="center" w:tblpY="-80"/>
        <w:tblW w:w="10165" w:type="dxa"/>
        <w:tblLayout w:type="fixed"/>
        <w:tblLook w:val="01E0" w:firstRow="1" w:lastRow="1" w:firstColumn="1" w:lastColumn="1" w:noHBand="0" w:noVBand="0"/>
      </w:tblPr>
      <w:tblGrid>
        <w:gridCol w:w="236"/>
        <w:gridCol w:w="610"/>
        <w:gridCol w:w="236"/>
        <w:gridCol w:w="1493"/>
        <w:gridCol w:w="380"/>
        <w:gridCol w:w="393"/>
        <w:gridCol w:w="257"/>
        <w:gridCol w:w="3904"/>
        <w:gridCol w:w="446"/>
        <w:gridCol w:w="2210"/>
      </w:tblGrid>
      <w:tr w:rsidR="00272DE0" w:rsidRPr="00272DE0" w:rsidTr="00272DE0">
        <w:trPr>
          <w:trHeight w:val="1079"/>
        </w:trPr>
        <w:tc>
          <w:tcPr>
            <w:tcW w:w="10165" w:type="dxa"/>
            <w:gridSpan w:val="10"/>
            <w:hideMark/>
          </w:tcPr>
          <w:p w:rsidR="00272DE0" w:rsidRPr="00272DE0" w:rsidRDefault="00272DE0" w:rsidP="00272DE0">
            <w:pPr>
              <w:spacing w:after="0" w:line="240" w:lineRule="auto"/>
              <w:jc w:val="center"/>
              <w:rPr>
                <w:rFonts w:ascii="Georgia" w:eastAsia="Times New Roman" w:hAnsi="Georgia" w:cs="Times New Roman"/>
                <w:b/>
                <w:sz w:val="24"/>
                <w:szCs w:val="24"/>
                <w:lang w:eastAsia="ru-RU"/>
              </w:rPr>
            </w:pPr>
            <w:r w:rsidRPr="00272DE0">
              <w:rPr>
                <w:rFonts w:ascii="Times New Roman" w:eastAsia="Times New Roman" w:hAnsi="Times New Roman" w:cs="Times New Roman"/>
                <w:noProof/>
                <w:sz w:val="24"/>
                <w:szCs w:val="24"/>
                <w:lang w:eastAsia="ru-RU"/>
              </w:rPr>
              <w:drawing>
                <wp:inline distT="0" distB="0" distL="0" distR="0" wp14:anchorId="548A2F7C" wp14:editId="544C95E4">
                  <wp:extent cx="533400" cy="685800"/>
                  <wp:effectExtent l="0" t="0" r="0" b="0"/>
                  <wp:docPr id="2" name="Рисунок 2"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ви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272DE0" w:rsidRPr="00272DE0" w:rsidTr="00272DE0">
        <w:trPr>
          <w:trHeight w:val="1134"/>
        </w:trPr>
        <w:tc>
          <w:tcPr>
            <w:tcW w:w="10165" w:type="dxa"/>
            <w:gridSpan w:val="10"/>
          </w:tcPr>
          <w:p w:rsidR="00272DE0" w:rsidRPr="00272DE0" w:rsidRDefault="00272DE0" w:rsidP="00272DE0">
            <w:pPr>
              <w:spacing w:after="0" w:line="240" w:lineRule="auto"/>
              <w:jc w:val="center"/>
              <w:rPr>
                <w:rFonts w:ascii="Times New Roman" w:eastAsia="Times New Roman" w:hAnsi="Times New Roman" w:cs="Times New Roman"/>
                <w:b/>
                <w:sz w:val="24"/>
                <w:szCs w:val="24"/>
                <w:lang w:eastAsia="ru-RU"/>
              </w:rPr>
            </w:pPr>
            <w:r w:rsidRPr="00272DE0">
              <w:rPr>
                <w:rFonts w:ascii="Times New Roman" w:eastAsia="Times New Roman" w:hAnsi="Times New Roman" w:cs="Times New Roman"/>
                <w:b/>
                <w:sz w:val="24"/>
                <w:szCs w:val="24"/>
                <w:lang w:eastAsia="ru-RU"/>
              </w:rPr>
              <w:t>АДМИНИСТРАЦИЯ   ГОРОДСКОГО   ПОСЕЛЕНИЯ   ПРИОБЬЕ</w:t>
            </w:r>
          </w:p>
          <w:p w:rsidR="00272DE0" w:rsidRPr="00272DE0" w:rsidRDefault="00272DE0" w:rsidP="00272DE0">
            <w:pPr>
              <w:spacing w:after="0" w:line="240" w:lineRule="auto"/>
              <w:jc w:val="center"/>
              <w:rPr>
                <w:rFonts w:ascii="Times New Roman" w:eastAsia="Times New Roman" w:hAnsi="Times New Roman" w:cs="Times New Roman"/>
                <w:b/>
                <w:sz w:val="24"/>
                <w:szCs w:val="24"/>
                <w:lang w:eastAsia="ru-RU"/>
              </w:rPr>
            </w:pPr>
            <w:r w:rsidRPr="00272DE0">
              <w:rPr>
                <w:rFonts w:ascii="Times New Roman" w:eastAsia="Times New Roman" w:hAnsi="Times New Roman" w:cs="Times New Roman"/>
                <w:b/>
                <w:lang w:eastAsia="ru-RU"/>
              </w:rPr>
              <w:t>Октябрьского муниципального района</w:t>
            </w:r>
          </w:p>
          <w:p w:rsidR="00272DE0" w:rsidRPr="00272DE0" w:rsidRDefault="00272DE0" w:rsidP="00272DE0">
            <w:pPr>
              <w:spacing w:after="0" w:line="240" w:lineRule="auto"/>
              <w:jc w:val="center"/>
              <w:rPr>
                <w:rFonts w:ascii="Times New Roman" w:eastAsia="Times New Roman" w:hAnsi="Times New Roman" w:cs="Times New Roman"/>
                <w:b/>
                <w:sz w:val="24"/>
                <w:szCs w:val="24"/>
                <w:lang w:eastAsia="ru-RU"/>
              </w:rPr>
            </w:pPr>
            <w:r w:rsidRPr="00272DE0">
              <w:rPr>
                <w:rFonts w:ascii="Times New Roman" w:eastAsia="Times New Roman" w:hAnsi="Times New Roman" w:cs="Times New Roman"/>
                <w:b/>
                <w:lang w:eastAsia="ru-RU"/>
              </w:rPr>
              <w:t>Ханты-Мансийского автономного округа - Югры</w:t>
            </w:r>
          </w:p>
          <w:p w:rsidR="00272DE0" w:rsidRPr="00272DE0" w:rsidRDefault="00272DE0" w:rsidP="00272DE0">
            <w:pPr>
              <w:spacing w:after="0" w:line="240" w:lineRule="auto"/>
              <w:jc w:val="center"/>
              <w:rPr>
                <w:rFonts w:ascii="Georgia" w:eastAsia="Times New Roman" w:hAnsi="Georgia" w:cs="Times New Roman"/>
                <w:sz w:val="12"/>
                <w:szCs w:val="12"/>
                <w:lang w:eastAsia="ru-RU"/>
              </w:rPr>
            </w:pPr>
          </w:p>
          <w:p w:rsidR="00272DE0" w:rsidRPr="00272DE0" w:rsidRDefault="00272DE0" w:rsidP="00272DE0">
            <w:pPr>
              <w:spacing w:after="0" w:line="240" w:lineRule="auto"/>
              <w:jc w:val="center"/>
              <w:rPr>
                <w:rFonts w:ascii="Times New Roman" w:eastAsia="Times New Roman" w:hAnsi="Times New Roman" w:cs="Times New Roman"/>
                <w:b/>
                <w:spacing w:val="20"/>
                <w:sz w:val="24"/>
                <w:szCs w:val="24"/>
                <w:lang w:eastAsia="ru-RU"/>
              </w:rPr>
            </w:pPr>
            <w:r w:rsidRPr="00272DE0">
              <w:rPr>
                <w:rFonts w:ascii="Times New Roman" w:eastAsia="Times New Roman" w:hAnsi="Times New Roman" w:cs="Times New Roman"/>
                <w:b/>
                <w:spacing w:val="20"/>
                <w:sz w:val="24"/>
                <w:szCs w:val="24"/>
                <w:lang w:eastAsia="ru-RU"/>
              </w:rPr>
              <w:t>ПОСТАНОВЛЕНИЕ</w:t>
            </w:r>
          </w:p>
        </w:tc>
      </w:tr>
      <w:tr w:rsidR="00272DE0" w:rsidRPr="00272DE0" w:rsidTr="00272DE0">
        <w:trPr>
          <w:trHeight w:val="397"/>
        </w:trPr>
        <w:tc>
          <w:tcPr>
            <w:tcW w:w="236" w:type="dxa"/>
            <w:vAlign w:val="bottom"/>
            <w:hideMark/>
          </w:tcPr>
          <w:p w:rsidR="00272DE0" w:rsidRPr="00272DE0" w:rsidRDefault="00272DE0" w:rsidP="00272DE0">
            <w:pPr>
              <w:spacing w:after="0" w:line="240" w:lineRule="auto"/>
              <w:jc w:val="right"/>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w:t>
            </w:r>
          </w:p>
        </w:tc>
        <w:tc>
          <w:tcPr>
            <w:tcW w:w="610" w:type="dxa"/>
            <w:tcBorders>
              <w:top w:val="nil"/>
              <w:left w:val="nil"/>
              <w:bottom w:val="single" w:sz="4" w:space="0" w:color="auto"/>
              <w:right w:val="nil"/>
            </w:tcBorders>
            <w:vAlign w:val="bottom"/>
          </w:tcPr>
          <w:p w:rsidR="00272DE0" w:rsidRPr="00272DE0" w:rsidRDefault="00272DE0" w:rsidP="00272DE0">
            <w:pPr>
              <w:spacing w:after="0" w:line="240" w:lineRule="auto"/>
              <w:rPr>
                <w:rFonts w:ascii="Times New Roman" w:eastAsia="Times New Roman" w:hAnsi="Times New Roman" w:cs="Times New Roman"/>
                <w:sz w:val="24"/>
                <w:szCs w:val="24"/>
                <w:lang w:eastAsia="ru-RU"/>
              </w:rPr>
            </w:pPr>
          </w:p>
          <w:p w:rsidR="00272DE0" w:rsidRPr="00272DE0" w:rsidRDefault="005929FB" w:rsidP="00272D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6" w:type="dxa"/>
            <w:vAlign w:val="bottom"/>
            <w:hideMark/>
          </w:tcPr>
          <w:p w:rsidR="00272DE0" w:rsidRPr="00272DE0" w:rsidRDefault="00272DE0" w:rsidP="00272DE0">
            <w:pPr>
              <w:spacing w:after="0" w:line="240" w:lineRule="auto"/>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w:t>
            </w:r>
          </w:p>
        </w:tc>
        <w:tc>
          <w:tcPr>
            <w:tcW w:w="1493" w:type="dxa"/>
            <w:tcBorders>
              <w:top w:val="nil"/>
              <w:left w:val="nil"/>
              <w:bottom w:val="single" w:sz="4" w:space="0" w:color="auto"/>
              <w:right w:val="nil"/>
            </w:tcBorders>
            <w:vAlign w:val="bottom"/>
          </w:tcPr>
          <w:p w:rsidR="00272DE0" w:rsidRPr="00272DE0" w:rsidRDefault="005929FB" w:rsidP="00272D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января</w:t>
            </w:r>
          </w:p>
        </w:tc>
        <w:tc>
          <w:tcPr>
            <w:tcW w:w="380" w:type="dxa"/>
            <w:vAlign w:val="bottom"/>
            <w:hideMark/>
          </w:tcPr>
          <w:p w:rsidR="00272DE0" w:rsidRPr="00272DE0" w:rsidRDefault="00272DE0" w:rsidP="00272DE0">
            <w:pPr>
              <w:spacing w:after="0" w:line="240" w:lineRule="auto"/>
              <w:ind w:right="-108"/>
              <w:jc w:val="right"/>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20</w:t>
            </w:r>
          </w:p>
        </w:tc>
        <w:tc>
          <w:tcPr>
            <w:tcW w:w="393" w:type="dxa"/>
            <w:tcMar>
              <w:top w:w="0" w:type="dxa"/>
              <w:left w:w="0" w:type="dxa"/>
              <w:bottom w:w="0" w:type="dxa"/>
              <w:right w:w="0" w:type="dxa"/>
            </w:tcMar>
            <w:vAlign w:val="bottom"/>
          </w:tcPr>
          <w:p w:rsidR="00272DE0" w:rsidRPr="00272DE0" w:rsidRDefault="00477220" w:rsidP="00272D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57" w:type="dxa"/>
            <w:tcMar>
              <w:top w:w="0" w:type="dxa"/>
              <w:left w:w="0" w:type="dxa"/>
              <w:bottom w:w="0" w:type="dxa"/>
              <w:right w:w="0" w:type="dxa"/>
            </w:tcMar>
            <w:vAlign w:val="bottom"/>
            <w:hideMark/>
          </w:tcPr>
          <w:p w:rsidR="00272DE0" w:rsidRPr="00272DE0" w:rsidRDefault="00272DE0" w:rsidP="00272DE0">
            <w:pPr>
              <w:spacing w:after="0" w:line="240" w:lineRule="auto"/>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г.</w:t>
            </w:r>
          </w:p>
        </w:tc>
        <w:tc>
          <w:tcPr>
            <w:tcW w:w="3904" w:type="dxa"/>
            <w:vAlign w:val="bottom"/>
          </w:tcPr>
          <w:p w:rsidR="00272DE0" w:rsidRPr="00272DE0" w:rsidRDefault="00272DE0" w:rsidP="00272DE0">
            <w:pPr>
              <w:spacing w:after="0" w:line="240" w:lineRule="auto"/>
              <w:rPr>
                <w:rFonts w:ascii="Times New Roman" w:eastAsia="Times New Roman" w:hAnsi="Times New Roman" w:cs="Times New Roman"/>
                <w:sz w:val="24"/>
                <w:szCs w:val="24"/>
                <w:lang w:eastAsia="ru-RU"/>
              </w:rPr>
            </w:pPr>
          </w:p>
        </w:tc>
        <w:tc>
          <w:tcPr>
            <w:tcW w:w="446" w:type="dxa"/>
            <w:vAlign w:val="bottom"/>
            <w:hideMark/>
          </w:tcPr>
          <w:p w:rsidR="00272DE0" w:rsidRPr="00272DE0" w:rsidRDefault="00272DE0" w:rsidP="00272DE0">
            <w:pPr>
              <w:spacing w:after="0" w:line="240" w:lineRule="auto"/>
              <w:jc w:val="center"/>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w:t>
            </w:r>
          </w:p>
        </w:tc>
        <w:tc>
          <w:tcPr>
            <w:tcW w:w="2210" w:type="dxa"/>
            <w:tcBorders>
              <w:top w:val="nil"/>
              <w:left w:val="nil"/>
              <w:bottom w:val="single" w:sz="4" w:space="0" w:color="auto"/>
              <w:right w:val="nil"/>
            </w:tcBorders>
            <w:vAlign w:val="bottom"/>
          </w:tcPr>
          <w:p w:rsidR="00272DE0" w:rsidRPr="00272DE0" w:rsidRDefault="005929FB" w:rsidP="00272D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72DE0" w:rsidRPr="00272DE0" w:rsidTr="00272DE0">
        <w:trPr>
          <w:trHeight w:val="304"/>
        </w:trPr>
        <w:tc>
          <w:tcPr>
            <w:tcW w:w="10165" w:type="dxa"/>
            <w:gridSpan w:val="10"/>
            <w:tcMar>
              <w:top w:w="227" w:type="dxa"/>
              <w:left w:w="108" w:type="dxa"/>
              <w:bottom w:w="0" w:type="dxa"/>
              <w:right w:w="108" w:type="dxa"/>
            </w:tcMar>
            <w:hideMark/>
          </w:tcPr>
          <w:p w:rsidR="00272DE0" w:rsidRPr="00272DE0" w:rsidRDefault="00272DE0" w:rsidP="00272DE0">
            <w:pPr>
              <w:spacing w:after="0" w:line="240" w:lineRule="auto"/>
              <w:jc w:val="center"/>
              <w:rPr>
                <w:rFonts w:ascii="Times New Roman" w:eastAsia="Times New Roman" w:hAnsi="Times New Roman" w:cs="Times New Roman"/>
                <w:sz w:val="24"/>
                <w:szCs w:val="24"/>
                <w:lang w:eastAsia="ru-RU"/>
              </w:rPr>
            </w:pPr>
            <w:proofErr w:type="spellStart"/>
            <w:r w:rsidRPr="00272DE0">
              <w:rPr>
                <w:rFonts w:ascii="Times New Roman" w:eastAsia="Times New Roman" w:hAnsi="Times New Roman" w:cs="Times New Roman"/>
                <w:sz w:val="24"/>
                <w:szCs w:val="24"/>
                <w:lang w:eastAsia="ru-RU"/>
              </w:rPr>
              <w:t>пгт</w:t>
            </w:r>
            <w:proofErr w:type="spellEnd"/>
            <w:r w:rsidRPr="00272DE0">
              <w:rPr>
                <w:rFonts w:ascii="Times New Roman" w:eastAsia="Times New Roman" w:hAnsi="Times New Roman" w:cs="Times New Roman"/>
                <w:sz w:val="24"/>
                <w:szCs w:val="24"/>
                <w:lang w:eastAsia="ru-RU"/>
              </w:rPr>
              <w:t xml:space="preserve">. </w:t>
            </w:r>
            <w:proofErr w:type="spellStart"/>
            <w:r w:rsidRPr="00272DE0">
              <w:rPr>
                <w:rFonts w:ascii="Times New Roman" w:eastAsia="Times New Roman" w:hAnsi="Times New Roman" w:cs="Times New Roman"/>
                <w:sz w:val="24"/>
                <w:szCs w:val="24"/>
                <w:lang w:eastAsia="ru-RU"/>
              </w:rPr>
              <w:t>Приобье</w:t>
            </w:r>
            <w:proofErr w:type="spellEnd"/>
          </w:p>
        </w:tc>
      </w:tr>
    </w:tbl>
    <w:p w:rsidR="00272DE0" w:rsidRPr="00272DE0" w:rsidRDefault="00272DE0" w:rsidP="00272DE0">
      <w:pPr>
        <w:spacing w:after="0" w:line="240" w:lineRule="auto"/>
        <w:rPr>
          <w:rFonts w:ascii="Times New Roman" w:eastAsia="Times New Roman" w:hAnsi="Times New Roman" w:cs="Times New Roman"/>
          <w:sz w:val="24"/>
          <w:szCs w:val="24"/>
          <w:lang w:val="en-US" w:eastAsia="ru-RU"/>
        </w:rPr>
      </w:pPr>
    </w:p>
    <w:p w:rsidR="00272DE0" w:rsidRPr="00272DE0" w:rsidRDefault="00272DE0" w:rsidP="00272DE0">
      <w:pPr>
        <w:spacing w:after="0" w:line="240" w:lineRule="auto"/>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О подготовке и утверждении документации</w:t>
      </w:r>
    </w:p>
    <w:p w:rsidR="00272DE0" w:rsidRPr="00272DE0" w:rsidRDefault="00272DE0" w:rsidP="00272DE0">
      <w:pPr>
        <w:spacing w:after="0" w:line="240" w:lineRule="auto"/>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по планировке территории, внесени</w:t>
      </w:r>
      <w:r w:rsidR="00BA20F2">
        <w:rPr>
          <w:rFonts w:ascii="Times New Roman" w:eastAsia="Times New Roman" w:hAnsi="Times New Roman" w:cs="Times New Roman"/>
          <w:sz w:val="24"/>
          <w:szCs w:val="24"/>
          <w:lang w:eastAsia="ru-RU"/>
        </w:rPr>
        <w:t>и</w:t>
      </w:r>
      <w:r w:rsidRPr="00272DE0">
        <w:rPr>
          <w:rFonts w:ascii="Times New Roman" w:eastAsia="Times New Roman" w:hAnsi="Times New Roman" w:cs="Times New Roman"/>
          <w:sz w:val="24"/>
          <w:szCs w:val="24"/>
          <w:lang w:eastAsia="ru-RU"/>
        </w:rPr>
        <w:t xml:space="preserve"> в нее изменений</w:t>
      </w:r>
    </w:p>
    <w:p w:rsidR="00272DE0" w:rsidRPr="00272DE0" w:rsidRDefault="00272DE0" w:rsidP="00272DE0">
      <w:pPr>
        <w:spacing w:after="0" w:line="240" w:lineRule="auto"/>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и ее отмены, признания отдельных частей документации</w:t>
      </w:r>
    </w:p>
    <w:p w:rsidR="00272DE0" w:rsidRPr="00272DE0" w:rsidRDefault="00272DE0" w:rsidP="00272DE0">
      <w:pPr>
        <w:spacing w:after="0" w:line="240" w:lineRule="auto"/>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по планировке не подлежащими применению</w:t>
      </w:r>
    </w:p>
    <w:p w:rsidR="00272DE0" w:rsidRPr="00272DE0" w:rsidRDefault="00272DE0" w:rsidP="00272DE0">
      <w:pPr>
        <w:spacing w:after="0" w:line="240" w:lineRule="auto"/>
        <w:rPr>
          <w:rFonts w:ascii="Times New Roman" w:eastAsia="Times New Roman" w:hAnsi="Times New Roman" w:cs="Times New Roman"/>
          <w:sz w:val="24"/>
          <w:szCs w:val="24"/>
          <w:lang w:eastAsia="ru-RU"/>
        </w:rPr>
      </w:pPr>
    </w:p>
    <w:p w:rsidR="00272DE0" w:rsidRPr="00272DE0" w:rsidRDefault="00272DE0" w:rsidP="00272DE0">
      <w:pPr>
        <w:spacing w:after="0" w:line="240" w:lineRule="auto"/>
        <w:rPr>
          <w:rFonts w:ascii="Times New Roman" w:eastAsia="Times New Roman" w:hAnsi="Times New Roman" w:cs="Times New Roman"/>
          <w:sz w:val="24"/>
          <w:szCs w:val="24"/>
          <w:lang w:eastAsia="ru-RU"/>
        </w:rPr>
      </w:pPr>
    </w:p>
    <w:p w:rsidR="00272DE0" w:rsidRPr="00272DE0" w:rsidRDefault="00272DE0" w:rsidP="00272D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В соответствии с частью 20 статьи 45 Градостроительного </w:t>
      </w:r>
      <w:hyperlink r:id="rId6" w:history="1">
        <w:r w:rsidRPr="00272DE0">
          <w:rPr>
            <w:rFonts w:ascii="Times New Roman" w:eastAsia="Times New Roman" w:hAnsi="Times New Roman" w:cs="Times New Roman"/>
            <w:sz w:val="24"/>
            <w:szCs w:val="24"/>
            <w:lang w:eastAsia="ru-RU"/>
          </w:rPr>
          <w:t>кодекса</w:t>
        </w:r>
      </w:hyperlink>
      <w:r w:rsidRPr="00272DE0">
        <w:rPr>
          <w:rFonts w:ascii="Times New Roman" w:eastAsia="Times New Roman" w:hAnsi="Times New Roman" w:cs="Times New Roman"/>
          <w:sz w:val="24"/>
          <w:szCs w:val="24"/>
          <w:lang w:eastAsia="ru-RU"/>
        </w:rPr>
        <w:t xml:space="preserve"> Российской Федерации, Федеральным </w:t>
      </w:r>
      <w:hyperlink r:id="rId7" w:history="1">
        <w:r w:rsidRPr="00272DE0">
          <w:rPr>
            <w:rFonts w:ascii="Times New Roman" w:eastAsia="Times New Roman" w:hAnsi="Times New Roman" w:cs="Times New Roman"/>
            <w:sz w:val="24"/>
            <w:szCs w:val="24"/>
            <w:lang w:eastAsia="ru-RU"/>
          </w:rPr>
          <w:t>законом</w:t>
        </w:r>
      </w:hyperlink>
      <w:r w:rsidRPr="00272DE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hyperlink r:id="rId8" w:history="1">
        <w:r w:rsidRPr="00272DE0">
          <w:rPr>
            <w:rFonts w:ascii="Times New Roman" w:eastAsia="Times New Roman" w:hAnsi="Times New Roman" w:cs="Times New Roman"/>
            <w:sz w:val="24"/>
            <w:szCs w:val="24"/>
            <w:lang w:eastAsia="ru-RU"/>
          </w:rPr>
          <w:t>уставом</w:t>
        </w:r>
      </w:hyperlink>
      <w:r w:rsidRPr="00272D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городского поселения </w:t>
      </w:r>
      <w:proofErr w:type="spellStart"/>
      <w:r>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w:t>
      </w:r>
    </w:p>
    <w:p w:rsidR="00272DE0" w:rsidRPr="00272DE0" w:rsidRDefault="00272DE0" w:rsidP="00272D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1. Утвердить Порядок подготовки и утверждения документации по планировке территории, внесени</w:t>
      </w:r>
      <w:r w:rsidR="00BA20F2">
        <w:rPr>
          <w:rFonts w:ascii="Times New Roman" w:eastAsia="Times New Roman" w:hAnsi="Times New Roman" w:cs="Times New Roman"/>
          <w:sz w:val="24"/>
          <w:szCs w:val="24"/>
          <w:lang w:eastAsia="ru-RU"/>
        </w:rPr>
        <w:t>и</w:t>
      </w:r>
      <w:r w:rsidRPr="00272DE0">
        <w:rPr>
          <w:rFonts w:ascii="Times New Roman" w:eastAsia="Times New Roman" w:hAnsi="Times New Roman" w:cs="Times New Roman"/>
          <w:sz w:val="24"/>
          <w:szCs w:val="24"/>
          <w:lang w:eastAsia="ru-RU"/>
        </w:rPr>
        <w:t xml:space="preserve"> в нее изменений и ее отмены, признания отдельных частей документации по планировке не подлежащими применению, согласно приложению.</w:t>
      </w:r>
    </w:p>
    <w:p w:rsidR="00272DE0" w:rsidRPr="00272DE0" w:rsidRDefault="00272DE0" w:rsidP="00272D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72DE0">
        <w:t xml:space="preserve"> </w:t>
      </w:r>
      <w:r w:rsidRPr="00272DE0">
        <w:rPr>
          <w:rFonts w:ascii="Times New Roman" w:eastAsia="Times New Roman" w:hAnsi="Times New Roman" w:cs="Times New Roman"/>
          <w:sz w:val="24"/>
          <w:szCs w:val="24"/>
          <w:lang w:eastAsia="ru-RU"/>
        </w:rPr>
        <w:t xml:space="preserve">Настоящее постановление обнародовать путём его размещения на информационном стенде в здании администрации городского поселения </w:t>
      </w:r>
      <w:proofErr w:type="spellStart"/>
      <w:r w:rsidRPr="00272DE0">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в помещении библиотеки МБУ «КИЦ «</w:t>
      </w:r>
      <w:proofErr w:type="spellStart"/>
      <w:r w:rsidRPr="00272DE0">
        <w:rPr>
          <w:rFonts w:ascii="Times New Roman" w:eastAsia="Times New Roman" w:hAnsi="Times New Roman" w:cs="Times New Roman"/>
          <w:sz w:val="24"/>
          <w:szCs w:val="24"/>
          <w:lang w:eastAsia="ru-RU"/>
        </w:rPr>
        <w:t>КреДо</w:t>
      </w:r>
      <w:proofErr w:type="spellEnd"/>
      <w:r w:rsidRPr="00272DE0">
        <w:rPr>
          <w:rFonts w:ascii="Times New Roman" w:eastAsia="Times New Roman" w:hAnsi="Times New Roman" w:cs="Times New Roman"/>
          <w:sz w:val="24"/>
          <w:szCs w:val="24"/>
          <w:lang w:eastAsia="ru-RU"/>
        </w:rPr>
        <w:t>», а также разместить на официальном веб-сайте администрации муниципального образования городское поселени</w:t>
      </w:r>
      <w:r w:rsidR="00BA20F2">
        <w:rPr>
          <w:rFonts w:ascii="Times New Roman" w:eastAsia="Times New Roman" w:hAnsi="Times New Roman" w:cs="Times New Roman"/>
          <w:sz w:val="24"/>
          <w:szCs w:val="24"/>
          <w:lang w:eastAsia="ru-RU"/>
        </w:rPr>
        <w:t>е</w:t>
      </w:r>
      <w:r w:rsidRPr="00272DE0">
        <w:rPr>
          <w:rFonts w:ascii="Times New Roman" w:eastAsia="Times New Roman" w:hAnsi="Times New Roman" w:cs="Times New Roman"/>
          <w:sz w:val="24"/>
          <w:szCs w:val="24"/>
          <w:lang w:eastAsia="ru-RU"/>
        </w:rPr>
        <w:t xml:space="preserve"> </w:t>
      </w:r>
      <w:proofErr w:type="spellStart"/>
      <w:r w:rsidRPr="00272DE0">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272DE0" w:rsidRPr="00272DE0" w:rsidRDefault="00272DE0" w:rsidP="00272D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72DE0">
        <w:rPr>
          <w:rFonts w:ascii="Times New Roman" w:eastAsia="Times New Roman" w:hAnsi="Times New Roman" w:cs="Times New Roman"/>
          <w:sz w:val="24"/>
          <w:szCs w:val="24"/>
          <w:lang w:eastAsia="ru-RU"/>
        </w:rPr>
        <w:t>. Настоящее постановление вступает в силу со дня его обнародования.</w:t>
      </w:r>
    </w:p>
    <w:p w:rsidR="00272DE0" w:rsidRPr="00272DE0" w:rsidRDefault="00272DE0" w:rsidP="00272D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72DE0">
        <w:rPr>
          <w:rFonts w:ascii="Times New Roman" w:eastAsia="Times New Roman" w:hAnsi="Times New Roman" w:cs="Times New Roman"/>
          <w:sz w:val="24"/>
          <w:szCs w:val="24"/>
          <w:lang w:eastAsia="ru-RU"/>
        </w:rPr>
        <w:t>. Контроль за исполнением настоящего постановления возложить на заместителя главы администрации по вопросам строительства, ЖКХ и обеспечения безопасности.</w:t>
      </w:r>
    </w:p>
    <w:p w:rsidR="00272DE0" w:rsidRPr="00272DE0" w:rsidRDefault="00272DE0" w:rsidP="00272DE0">
      <w:pPr>
        <w:spacing w:after="0" w:line="240" w:lineRule="auto"/>
        <w:ind w:firstLine="709"/>
        <w:jc w:val="both"/>
        <w:rPr>
          <w:rFonts w:ascii="Times New Roman" w:eastAsia="Times New Roman" w:hAnsi="Times New Roman" w:cs="Times New Roman"/>
          <w:sz w:val="24"/>
          <w:szCs w:val="24"/>
          <w:lang w:eastAsia="ru-RU"/>
        </w:rPr>
      </w:pPr>
    </w:p>
    <w:p w:rsidR="00272DE0" w:rsidRPr="00272DE0" w:rsidRDefault="00272DE0" w:rsidP="00272DE0">
      <w:pPr>
        <w:spacing w:after="0" w:line="240" w:lineRule="auto"/>
        <w:ind w:firstLine="709"/>
        <w:jc w:val="both"/>
        <w:rPr>
          <w:rFonts w:ascii="Times New Roman" w:eastAsia="Times New Roman" w:hAnsi="Times New Roman" w:cs="Times New Roman"/>
          <w:sz w:val="24"/>
          <w:szCs w:val="24"/>
          <w:lang w:eastAsia="ru-RU"/>
        </w:rPr>
      </w:pPr>
    </w:p>
    <w:p w:rsidR="00272DE0" w:rsidRDefault="00272DE0" w:rsidP="00272D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72DE0">
        <w:rPr>
          <w:rFonts w:ascii="Times New Roman" w:eastAsia="Times New Roman" w:hAnsi="Times New Roman" w:cs="Times New Roman"/>
          <w:sz w:val="24"/>
          <w:szCs w:val="24"/>
          <w:lang w:eastAsia="ru-RU"/>
        </w:rPr>
        <w:t xml:space="preserve">  Глава городского поселения                                                                      </w:t>
      </w:r>
      <w:r>
        <w:rPr>
          <w:rFonts w:ascii="Times New Roman" w:eastAsia="Times New Roman" w:hAnsi="Times New Roman" w:cs="Times New Roman"/>
          <w:sz w:val="24"/>
          <w:szCs w:val="24"/>
          <w:lang w:eastAsia="ru-RU"/>
        </w:rPr>
        <w:t xml:space="preserve"> </w:t>
      </w:r>
      <w:r w:rsidRPr="00272DE0">
        <w:rPr>
          <w:rFonts w:ascii="Times New Roman" w:eastAsia="Times New Roman" w:hAnsi="Times New Roman" w:cs="Times New Roman"/>
          <w:sz w:val="24"/>
          <w:szCs w:val="24"/>
          <w:lang w:eastAsia="ru-RU"/>
        </w:rPr>
        <w:t xml:space="preserve"> Е.Ю. Ермаков</w:t>
      </w:r>
    </w:p>
    <w:p w:rsidR="00272DE0" w:rsidRDefault="00272DE0" w:rsidP="00272DE0">
      <w:pPr>
        <w:spacing w:after="0" w:line="240" w:lineRule="auto"/>
        <w:jc w:val="both"/>
        <w:rPr>
          <w:rFonts w:ascii="Times New Roman" w:eastAsia="Times New Roman" w:hAnsi="Times New Roman" w:cs="Times New Roman"/>
          <w:sz w:val="24"/>
          <w:szCs w:val="24"/>
          <w:lang w:eastAsia="ru-RU"/>
        </w:rPr>
      </w:pPr>
    </w:p>
    <w:p w:rsidR="00272DE0" w:rsidRDefault="00272DE0" w:rsidP="00272DE0">
      <w:pPr>
        <w:spacing w:after="0" w:line="240" w:lineRule="auto"/>
        <w:jc w:val="both"/>
        <w:rPr>
          <w:rFonts w:ascii="Times New Roman" w:eastAsia="Times New Roman" w:hAnsi="Times New Roman" w:cs="Times New Roman"/>
          <w:sz w:val="24"/>
          <w:szCs w:val="24"/>
          <w:lang w:eastAsia="ru-RU"/>
        </w:rPr>
      </w:pPr>
    </w:p>
    <w:p w:rsidR="00272DE0" w:rsidRDefault="00272DE0" w:rsidP="00272DE0">
      <w:pPr>
        <w:spacing w:after="0" w:line="240" w:lineRule="auto"/>
        <w:rPr>
          <w:rFonts w:ascii="Times New Roman" w:eastAsia="Times New Roman" w:hAnsi="Times New Roman" w:cs="Times New Roman"/>
          <w:sz w:val="24"/>
          <w:szCs w:val="24"/>
          <w:lang w:eastAsia="ru-RU"/>
        </w:rPr>
      </w:pPr>
    </w:p>
    <w:p w:rsidR="00100FAD" w:rsidRDefault="00100FAD" w:rsidP="00272DE0">
      <w:pPr>
        <w:spacing w:after="0" w:line="240" w:lineRule="auto"/>
        <w:rPr>
          <w:rFonts w:ascii="Times New Roman" w:eastAsia="Times New Roman" w:hAnsi="Times New Roman" w:cs="Times New Roman"/>
          <w:sz w:val="24"/>
          <w:szCs w:val="24"/>
          <w:lang w:eastAsia="ru-RU"/>
        </w:rPr>
      </w:pPr>
    </w:p>
    <w:p w:rsidR="00100FAD" w:rsidRDefault="00100FAD" w:rsidP="00272DE0">
      <w:pPr>
        <w:spacing w:after="0" w:line="240" w:lineRule="auto"/>
        <w:rPr>
          <w:rFonts w:ascii="Times New Roman" w:eastAsia="Times New Roman" w:hAnsi="Times New Roman" w:cs="Times New Roman"/>
          <w:sz w:val="24"/>
          <w:szCs w:val="24"/>
          <w:lang w:eastAsia="ru-RU"/>
        </w:rPr>
      </w:pPr>
    </w:p>
    <w:p w:rsidR="00100FAD" w:rsidRDefault="00100FAD" w:rsidP="00272DE0">
      <w:pPr>
        <w:spacing w:after="0" w:line="240" w:lineRule="auto"/>
        <w:rPr>
          <w:rFonts w:ascii="Times New Roman" w:eastAsia="Times New Roman" w:hAnsi="Times New Roman" w:cs="Times New Roman"/>
          <w:sz w:val="24"/>
          <w:szCs w:val="24"/>
          <w:lang w:eastAsia="ru-RU"/>
        </w:rPr>
      </w:pPr>
    </w:p>
    <w:p w:rsidR="00100FAD" w:rsidRDefault="00100FAD" w:rsidP="00272DE0">
      <w:pPr>
        <w:spacing w:after="0" w:line="240" w:lineRule="auto"/>
        <w:rPr>
          <w:rFonts w:ascii="Times New Roman" w:eastAsia="Times New Roman" w:hAnsi="Times New Roman" w:cs="Times New Roman"/>
          <w:sz w:val="24"/>
          <w:szCs w:val="24"/>
          <w:lang w:eastAsia="ru-RU"/>
        </w:rPr>
      </w:pPr>
    </w:p>
    <w:p w:rsidR="00100FAD" w:rsidRDefault="00100FAD" w:rsidP="00272DE0">
      <w:pPr>
        <w:spacing w:after="0" w:line="240" w:lineRule="auto"/>
        <w:rPr>
          <w:rFonts w:ascii="Times New Roman" w:eastAsia="Times New Roman" w:hAnsi="Times New Roman" w:cs="Times New Roman"/>
          <w:sz w:val="24"/>
          <w:szCs w:val="24"/>
          <w:lang w:eastAsia="ru-RU"/>
        </w:rPr>
      </w:pPr>
    </w:p>
    <w:p w:rsidR="00100FAD" w:rsidRPr="00272DE0" w:rsidRDefault="00100FAD" w:rsidP="00272DE0">
      <w:pPr>
        <w:spacing w:after="0" w:line="240" w:lineRule="auto"/>
        <w:rPr>
          <w:rFonts w:ascii="Times New Roman" w:eastAsia="Times New Roman" w:hAnsi="Times New Roman" w:cs="Times New Roman"/>
          <w:sz w:val="24"/>
          <w:szCs w:val="24"/>
          <w:lang w:eastAsia="ru-RU"/>
        </w:rPr>
      </w:pPr>
    </w:p>
    <w:p w:rsidR="00272DE0" w:rsidRPr="00272DE0" w:rsidRDefault="00272DE0" w:rsidP="00272DE0">
      <w:pPr>
        <w:spacing w:after="0" w:line="240" w:lineRule="auto"/>
        <w:rPr>
          <w:rFonts w:ascii="Times New Roman" w:eastAsia="Times New Roman" w:hAnsi="Times New Roman" w:cs="Times New Roman"/>
          <w:sz w:val="24"/>
          <w:szCs w:val="24"/>
          <w:lang w:eastAsia="ru-RU"/>
        </w:rPr>
      </w:pPr>
    </w:p>
    <w:p w:rsidR="00272DE0" w:rsidRPr="00272DE0" w:rsidRDefault="00272DE0" w:rsidP="00272DE0">
      <w:pPr>
        <w:spacing w:after="0" w:line="240" w:lineRule="auto"/>
        <w:rPr>
          <w:rFonts w:ascii="Times New Roman" w:eastAsia="Times New Roman" w:hAnsi="Times New Roman" w:cs="Times New Roman"/>
          <w:sz w:val="24"/>
          <w:szCs w:val="24"/>
          <w:lang w:eastAsia="ru-RU"/>
        </w:rPr>
      </w:pPr>
    </w:p>
    <w:p w:rsidR="00272DE0" w:rsidRPr="00272DE0" w:rsidRDefault="00272DE0" w:rsidP="00272DE0">
      <w:pPr>
        <w:spacing w:after="0" w:line="240" w:lineRule="auto"/>
        <w:rPr>
          <w:rFonts w:ascii="Times New Roman" w:eastAsia="Times New Roman" w:hAnsi="Times New Roman" w:cs="Times New Roman"/>
          <w:sz w:val="24"/>
          <w:szCs w:val="24"/>
          <w:lang w:eastAsia="ru-RU"/>
        </w:rPr>
      </w:pPr>
    </w:p>
    <w:p w:rsidR="00272DE0" w:rsidRPr="00272DE0" w:rsidRDefault="00272DE0" w:rsidP="00272DE0">
      <w:pPr>
        <w:tabs>
          <w:tab w:val="left" w:pos="7200"/>
        </w:tabs>
        <w:spacing w:after="0" w:line="240" w:lineRule="auto"/>
        <w:rPr>
          <w:rFonts w:ascii="Times New Roman" w:eastAsia="Times New Roman" w:hAnsi="Times New Roman" w:cs="Times New Roman"/>
          <w:sz w:val="24"/>
          <w:szCs w:val="24"/>
          <w:lang w:eastAsia="ru-RU"/>
        </w:rPr>
      </w:pPr>
    </w:p>
    <w:p w:rsidR="00272DE0" w:rsidRDefault="00272DE0" w:rsidP="00272DE0">
      <w:pPr>
        <w:tabs>
          <w:tab w:val="left" w:pos="7200"/>
        </w:tabs>
        <w:spacing w:after="0" w:line="240" w:lineRule="auto"/>
        <w:jc w:val="right"/>
        <w:rPr>
          <w:rFonts w:ascii="Times New Roman" w:eastAsia="Times New Roman" w:hAnsi="Times New Roman" w:cs="Times New Roman"/>
          <w:b/>
          <w:sz w:val="24"/>
          <w:szCs w:val="24"/>
          <w:lang w:eastAsia="ru-RU"/>
        </w:rPr>
      </w:pPr>
    </w:p>
    <w:p w:rsidR="00272DE0" w:rsidRPr="00272DE0" w:rsidRDefault="00272DE0" w:rsidP="00272DE0">
      <w:pPr>
        <w:tabs>
          <w:tab w:val="left" w:pos="7200"/>
        </w:tabs>
        <w:spacing w:after="0" w:line="240" w:lineRule="auto"/>
        <w:jc w:val="right"/>
        <w:rPr>
          <w:rFonts w:ascii="Times New Roman" w:eastAsia="Times New Roman" w:hAnsi="Times New Roman" w:cs="Times New Roman"/>
          <w:sz w:val="24"/>
          <w:szCs w:val="24"/>
          <w:lang w:eastAsia="ru-RU"/>
        </w:rPr>
      </w:pPr>
    </w:p>
    <w:p w:rsidR="00272DE0" w:rsidRPr="00272DE0" w:rsidRDefault="00272DE0" w:rsidP="00272DE0">
      <w:pPr>
        <w:tabs>
          <w:tab w:val="left" w:pos="7200"/>
        </w:tabs>
        <w:spacing w:after="0" w:line="240" w:lineRule="auto"/>
        <w:jc w:val="right"/>
        <w:rPr>
          <w:rFonts w:ascii="Times New Roman" w:eastAsia="Times New Roman" w:hAnsi="Times New Roman" w:cs="Times New Roman"/>
          <w:sz w:val="24"/>
          <w:szCs w:val="24"/>
          <w:lang w:eastAsia="ru-RU"/>
        </w:rPr>
      </w:pPr>
    </w:p>
    <w:p w:rsidR="00272DE0" w:rsidRDefault="00272DE0" w:rsidP="00272DE0">
      <w:pPr>
        <w:tabs>
          <w:tab w:val="left" w:pos="7200"/>
        </w:tabs>
        <w:spacing w:after="0" w:line="240" w:lineRule="auto"/>
        <w:jc w:val="right"/>
        <w:rPr>
          <w:rFonts w:ascii="Times New Roman" w:eastAsia="Times New Roman" w:hAnsi="Times New Roman" w:cs="Times New Roman"/>
          <w:sz w:val="24"/>
          <w:szCs w:val="24"/>
          <w:lang w:eastAsia="ru-RU"/>
        </w:rPr>
      </w:pPr>
    </w:p>
    <w:p w:rsidR="00272DE0" w:rsidRPr="00272DE0" w:rsidRDefault="00272DE0" w:rsidP="00272DE0">
      <w:pPr>
        <w:tabs>
          <w:tab w:val="left" w:pos="7200"/>
        </w:tabs>
        <w:spacing w:after="0" w:line="240" w:lineRule="auto"/>
        <w:jc w:val="right"/>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Приложение </w:t>
      </w:r>
    </w:p>
    <w:p w:rsidR="00272DE0" w:rsidRDefault="00272DE0" w:rsidP="00272DE0">
      <w:pPr>
        <w:tabs>
          <w:tab w:val="left" w:pos="5580"/>
          <w:tab w:val="left" w:pos="5760"/>
        </w:tabs>
        <w:spacing w:after="0" w:line="240" w:lineRule="auto"/>
        <w:jc w:val="right"/>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к постановлению администрации </w:t>
      </w:r>
      <w:r>
        <w:rPr>
          <w:rFonts w:ascii="Times New Roman" w:eastAsia="Times New Roman" w:hAnsi="Times New Roman" w:cs="Times New Roman"/>
          <w:sz w:val="24"/>
          <w:szCs w:val="24"/>
          <w:lang w:eastAsia="ru-RU"/>
        </w:rPr>
        <w:t>городского</w:t>
      </w:r>
    </w:p>
    <w:p w:rsidR="00272DE0" w:rsidRDefault="00272DE0" w:rsidP="00272DE0">
      <w:pPr>
        <w:tabs>
          <w:tab w:val="left" w:pos="5580"/>
          <w:tab w:val="left" w:pos="576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поселения </w:t>
      </w:r>
      <w:proofErr w:type="spellStart"/>
      <w:r>
        <w:rPr>
          <w:rFonts w:ascii="Times New Roman" w:eastAsia="Times New Roman" w:hAnsi="Times New Roman" w:cs="Times New Roman"/>
          <w:sz w:val="24"/>
          <w:szCs w:val="24"/>
          <w:lang w:eastAsia="ru-RU"/>
        </w:rPr>
        <w:t>Приобье</w:t>
      </w:r>
      <w:proofErr w:type="spellEnd"/>
      <w:r>
        <w:rPr>
          <w:rFonts w:ascii="Times New Roman" w:eastAsia="Times New Roman" w:hAnsi="Times New Roman" w:cs="Times New Roman"/>
          <w:sz w:val="24"/>
          <w:szCs w:val="24"/>
          <w:lang w:eastAsia="ru-RU"/>
        </w:rPr>
        <w:t xml:space="preserve">  </w:t>
      </w:r>
    </w:p>
    <w:p w:rsidR="00272DE0" w:rsidRPr="00272DE0" w:rsidRDefault="00477220" w:rsidP="00272DE0">
      <w:pPr>
        <w:spacing w:after="0" w:line="240" w:lineRule="auto"/>
        <w:ind w:firstLine="59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5929FB" w:rsidRPr="005929FB">
        <w:rPr>
          <w:rFonts w:ascii="Times New Roman" w:eastAsia="Times New Roman" w:hAnsi="Times New Roman" w:cs="Times New Roman"/>
          <w:sz w:val="24"/>
          <w:szCs w:val="24"/>
          <w:u w:val="single"/>
          <w:lang w:eastAsia="ru-RU"/>
        </w:rPr>
        <w:t>10</w:t>
      </w:r>
      <w:r w:rsidR="005929F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_</w:t>
      </w:r>
      <w:r w:rsidR="005929FB" w:rsidRPr="005929FB">
        <w:rPr>
          <w:rFonts w:ascii="Times New Roman" w:eastAsia="Times New Roman" w:hAnsi="Times New Roman" w:cs="Times New Roman"/>
          <w:sz w:val="24"/>
          <w:szCs w:val="24"/>
          <w:u w:val="single"/>
          <w:lang w:eastAsia="ru-RU"/>
        </w:rPr>
        <w:t>января</w:t>
      </w:r>
      <w:r w:rsidR="005929F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2022</w:t>
      </w:r>
      <w:r w:rsidR="005929FB">
        <w:rPr>
          <w:rFonts w:ascii="Times New Roman" w:eastAsia="Times New Roman" w:hAnsi="Times New Roman" w:cs="Times New Roman"/>
          <w:sz w:val="24"/>
          <w:szCs w:val="24"/>
          <w:lang w:eastAsia="ru-RU"/>
        </w:rPr>
        <w:t xml:space="preserve"> года №</w:t>
      </w:r>
      <w:r w:rsidR="005929FB" w:rsidRPr="005929FB">
        <w:rPr>
          <w:rFonts w:ascii="Times New Roman" w:eastAsia="Times New Roman" w:hAnsi="Times New Roman" w:cs="Times New Roman"/>
          <w:sz w:val="24"/>
          <w:szCs w:val="24"/>
          <w:u w:val="single"/>
          <w:lang w:eastAsia="ru-RU"/>
        </w:rPr>
        <w:t>1</w:t>
      </w:r>
      <w:bookmarkStart w:id="0" w:name="_GoBack"/>
      <w:bookmarkEnd w:id="0"/>
    </w:p>
    <w:p w:rsidR="00272DE0" w:rsidRPr="00272DE0" w:rsidRDefault="00272DE0" w:rsidP="00272DE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2DE0">
        <w:rPr>
          <w:rFonts w:ascii="Times New Roman" w:eastAsia="Times New Roman" w:hAnsi="Times New Roman" w:cs="Times New Roman"/>
          <w:b/>
          <w:bCs/>
          <w:sz w:val="24"/>
          <w:szCs w:val="24"/>
          <w:lang w:eastAsia="ru-RU"/>
        </w:rPr>
        <w:t>ПОРЯДОК</w:t>
      </w:r>
    </w:p>
    <w:p w:rsidR="00272DE0" w:rsidRPr="00272DE0" w:rsidRDefault="00272DE0" w:rsidP="00272DE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2DE0">
        <w:rPr>
          <w:rFonts w:ascii="Times New Roman" w:eastAsia="Times New Roman" w:hAnsi="Times New Roman" w:cs="Times New Roman"/>
          <w:b/>
          <w:bCs/>
          <w:sz w:val="24"/>
          <w:szCs w:val="24"/>
          <w:lang w:eastAsia="ru-RU"/>
        </w:rPr>
        <w:t xml:space="preserve">ПОДГОТОВКИ И УТВЕРЖДЕНИЯ ДОКУМЕНТАЦИИ ПО ПЛАНИРОВКЕ ТЕРРИТОРИИ, ВНЕСЕНИЯ В НЕЕ </w:t>
      </w:r>
      <w:proofErr w:type="gramStart"/>
      <w:r w:rsidRPr="00272DE0">
        <w:rPr>
          <w:rFonts w:ascii="Times New Roman" w:eastAsia="Times New Roman" w:hAnsi="Times New Roman" w:cs="Times New Roman"/>
          <w:b/>
          <w:bCs/>
          <w:sz w:val="24"/>
          <w:szCs w:val="24"/>
          <w:lang w:eastAsia="ru-RU"/>
        </w:rPr>
        <w:t>ИЗМЕНЕНИЙ  И</w:t>
      </w:r>
      <w:proofErr w:type="gramEnd"/>
      <w:r w:rsidRPr="00272DE0">
        <w:rPr>
          <w:rFonts w:ascii="Times New Roman" w:eastAsia="Times New Roman" w:hAnsi="Times New Roman" w:cs="Times New Roman"/>
          <w:b/>
          <w:bCs/>
          <w:sz w:val="24"/>
          <w:szCs w:val="24"/>
          <w:lang w:eastAsia="ru-RU"/>
        </w:rPr>
        <w:t xml:space="preserve">  ЕЕ ОТМЕНЫ, ПРИЗНАНИЯ ОТДЕЛЬНЫХ ЧАСТЕЙ ДОКУМЕНТАЦИИ ПО ПЛАНИРОВКЕ НЕ ПОДЛЕЖАЩИМИ ПРИМЕНЕНИЮ (ДАЛЕЕ - ПОРЯДОК)</w:t>
      </w:r>
    </w:p>
    <w:p w:rsidR="00272DE0" w:rsidRPr="00272DE0" w:rsidRDefault="00272DE0" w:rsidP="00272DE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 w:name="P36"/>
      <w:bookmarkEnd w:id="1"/>
      <w:r w:rsidRPr="00272DE0">
        <w:rPr>
          <w:rFonts w:ascii="Times New Roman" w:eastAsia="Times New Roman" w:hAnsi="Times New Roman" w:cs="Times New Roman"/>
          <w:b/>
          <w:bCs/>
          <w:sz w:val="24"/>
          <w:szCs w:val="24"/>
          <w:lang w:eastAsia="ru-RU"/>
        </w:rPr>
        <w:t>1. Общие положения</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27C2">
        <w:rPr>
          <w:rFonts w:ascii="Times New Roman" w:eastAsia="Times New Roman" w:hAnsi="Times New Roman" w:cs="Times New Roman"/>
          <w:sz w:val="24"/>
          <w:szCs w:val="24"/>
          <w:lang w:eastAsia="ru-RU"/>
        </w:rPr>
        <w:t>1.1.</w:t>
      </w:r>
      <w:r w:rsidRPr="00272DE0">
        <w:rPr>
          <w:rFonts w:ascii="Times New Roman" w:eastAsia="Times New Roman" w:hAnsi="Times New Roman" w:cs="Times New Roman"/>
          <w:sz w:val="24"/>
          <w:szCs w:val="24"/>
          <w:lang w:eastAsia="ru-RU"/>
        </w:rPr>
        <w:t xml:space="preserve"> Порядок определяет процедуру подготовки</w:t>
      </w:r>
      <w:r w:rsidR="009627C2">
        <w:rPr>
          <w:rFonts w:ascii="Times New Roman" w:eastAsia="Times New Roman" w:hAnsi="Times New Roman" w:cs="Times New Roman"/>
          <w:sz w:val="24"/>
          <w:szCs w:val="24"/>
          <w:lang w:eastAsia="ru-RU"/>
        </w:rPr>
        <w:t xml:space="preserve"> и утверждения</w:t>
      </w:r>
      <w:r w:rsidRPr="00272DE0">
        <w:rPr>
          <w:rFonts w:ascii="Times New Roman" w:eastAsia="Times New Roman" w:hAnsi="Times New Roman" w:cs="Times New Roman"/>
          <w:sz w:val="24"/>
          <w:szCs w:val="24"/>
          <w:lang w:eastAsia="ru-RU"/>
        </w:rPr>
        <w:t xml:space="preserve"> документации по планировке территории, осуществляемой по решению органов местного самоуправления </w:t>
      </w:r>
      <w:r w:rsidR="00D90AEA">
        <w:rPr>
          <w:rFonts w:ascii="Times New Roman" w:eastAsia="Times New Roman" w:hAnsi="Times New Roman" w:cs="Times New Roman"/>
          <w:sz w:val="24"/>
          <w:szCs w:val="24"/>
          <w:lang w:eastAsia="ru-RU"/>
        </w:rPr>
        <w:t xml:space="preserve">городского поселения </w:t>
      </w:r>
      <w:proofErr w:type="spellStart"/>
      <w:r w:rsidR="00D90AEA">
        <w:rPr>
          <w:rFonts w:ascii="Times New Roman" w:eastAsia="Times New Roman" w:hAnsi="Times New Roman" w:cs="Times New Roman"/>
          <w:sz w:val="24"/>
          <w:szCs w:val="24"/>
          <w:lang w:eastAsia="ru-RU"/>
        </w:rPr>
        <w:t>Приобье</w:t>
      </w:r>
      <w:proofErr w:type="spellEnd"/>
      <w:r w:rsidR="009627C2">
        <w:rPr>
          <w:rFonts w:ascii="Times New Roman" w:eastAsia="Times New Roman" w:hAnsi="Times New Roman" w:cs="Times New Roman"/>
          <w:sz w:val="24"/>
          <w:szCs w:val="24"/>
          <w:lang w:eastAsia="ru-RU"/>
        </w:rPr>
        <w:t>, а также</w:t>
      </w:r>
      <w:r w:rsidRPr="00272DE0">
        <w:rPr>
          <w:rFonts w:ascii="Times New Roman" w:eastAsia="Times New Roman" w:hAnsi="Times New Roman" w:cs="Times New Roman"/>
          <w:sz w:val="24"/>
          <w:szCs w:val="24"/>
          <w:lang w:eastAsia="ru-RU"/>
        </w:rPr>
        <w:t xml:space="preserve"> </w:t>
      </w:r>
      <w:r w:rsidR="009627C2">
        <w:rPr>
          <w:rFonts w:ascii="Times New Roman" w:eastAsia="Times New Roman" w:hAnsi="Times New Roman" w:cs="Times New Roman"/>
          <w:sz w:val="24"/>
          <w:szCs w:val="24"/>
          <w:lang w:eastAsia="ru-RU"/>
        </w:rPr>
        <w:t xml:space="preserve">на основании заявления лиц, </w:t>
      </w:r>
      <w:r w:rsidRPr="00272DE0">
        <w:rPr>
          <w:rFonts w:ascii="Times New Roman" w:eastAsia="Times New Roman" w:hAnsi="Times New Roman" w:cs="Times New Roman"/>
          <w:sz w:val="24"/>
          <w:szCs w:val="24"/>
          <w:lang w:eastAsia="ru-RU"/>
        </w:rPr>
        <w:t>указанны</w:t>
      </w:r>
      <w:r w:rsidR="009627C2">
        <w:rPr>
          <w:rFonts w:ascii="Times New Roman" w:eastAsia="Times New Roman" w:hAnsi="Times New Roman" w:cs="Times New Roman"/>
          <w:sz w:val="24"/>
          <w:szCs w:val="24"/>
          <w:lang w:eastAsia="ru-RU"/>
        </w:rPr>
        <w:t>х</w:t>
      </w:r>
      <w:r w:rsidRPr="00272DE0">
        <w:rPr>
          <w:rFonts w:ascii="Times New Roman" w:eastAsia="Times New Roman" w:hAnsi="Times New Roman" w:cs="Times New Roman"/>
          <w:sz w:val="24"/>
          <w:szCs w:val="24"/>
          <w:lang w:eastAsia="ru-RU"/>
        </w:rPr>
        <w:t xml:space="preserve"> в </w:t>
      </w:r>
      <w:hyperlink r:id="rId9" w:history="1">
        <w:r w:rsidRPr="00272DE0">
          <w:rPr>
            <w:rFonts w:ascii="Times New Roman" w:eastAsia="Times New Roman" w:hAnsi="Times New Roman" w:cs="Times New Roman"/>
            <w:sz w:val="24"/>
            <w:szCs w:val="24"/>
            <w:lang w:eastAsia="ru-RU"/>
          </w:rPr>
          <w:t xml:space="preserve"> части 1.1 статьи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  (далее – документация по планировке территории).</w:t>
      </w:r>
      <w:r w:rsidRPr="00272DE0">
        <w:rPr>
          <w:rFonts w:ascii="Arial" w:eastAsia="Times New Roman" w:hAnsi="Arial" w:cs="Arial"/>
          <w:sz w:val="20"/>
          <w:szCs w:val="20"/>
          <w:lang w:eastAsia="ru-RU"/>
        </w:rPr>
        <w:t xml:space="preserve"> </w:t>
      </w:r>
      <w:r w:rsidRPr="00272DE0">
        <w:rPr>
          <w:rFonts w:ascii="Times New Roman" w:eastAsia="Times New Roman" w:hAnsi="Times New Roman" w:cs="Times New Roman"/>
          <w:sz w:val="24"/>
          <w:szCs w:val="24"/>
          <w:lang w:eastAsia="ru-RU"/>
        </w:rPr>
        <w:t xml:space="preserve">Порядок распространяется на, территорию </w:t>
      </w:r>
      <w:r w:rsidR="009627C2">
        <w:rPr>
          <w:rFonts w:ascii="Times New Roman" w:eastAsia="Times New Roman" w:hAnsi="Times New Roman" w:cs="Times New Roman"/>
          <w:sz w:val="24"/>
          <w:szCs w:val="24"/>
          <w:lang w:eastAsia="ru-RU"/>
        </w:rPr>
        <w:t xml:space="preserve">муниципального образования </w:t>
      </w:r>
      <w:r w:rsidR="00D90AEA" w:rsidRPr="00272DE0">
        <w:rPr>
          <w:rFonts w:ascii="Times New Roman" w:eastAsia="Times New Roman" w:hAnsi="Times New Roman" w:cs="Times New Roman"/>
          <w:sz w:val="24"/>
          <w:szCs w:val="24"/>
          <w:lang w:eastAsia="ru-RU"/>
        </w:rPr>
        <w:t>городск</w:t>
      </w:r>
      <w:r w:rsidR="00B73AE7">
        <w:rPr>
          <w:rFonts w:ascii="Times New Roman" w:eastAsia="Times New Roman" w:hAnsi="Times New Roman" w:cs="Times New Roman"/>
          <w:sz w:val="24"/>
          <w:szCs w:val="24"/>
          <w:lang w:eastAsia="ru-RU"/>
        </w:rPr>
        <w:t xml:space="preserve">ого поселения </w:t>
      </w:r>
      <w:proofErr w:type="spellStart"/>
      <w:r w:rsidR="00B73AE7">
        <w:rPr>
          <w:rFonts w:ascii="Times New Roman" w:eastAsia="Times New Roman" w:hAnsi="Times New Roman" w:cs="Times New Roman"/>
          <w:sz w:val="24"/>
          <w:szCs w:val="24"/>
          <w:lang w:eastAsia="ru-RU"/>
        </w:rPr>
        <w:t>Приобье</w:t>
      </w:r>
      <w:proofErr w:type="spellEnd"/>
      <w:r w:rsidR="00D90AEA">
        <w:rPr>
          <w:rFonts w:ascii="Times New Roman" w:eastAsia="Times New Roman" w:hAnsi="Times New Roman" w:cs="Times New Roman"/>
          <w:sz w:val="24"/>
          <w:szCs w:val="24"/>
          <w:lang w:eastAsia="ru-RU"/>
        </w:rPr>
        <w:t>.</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1.</w:t>
      </w:r>
      <w:r w:rsidR="00D90AEA">
        <w:rPr>
          <w:rFonts w:ascii="Times New Roman" w:eastAsia="Times New Roman" w:hAnsi="Times New Roman" w:cs="Times New Roman"/>
          <w:sz w:val="24"/>
          <w:szCs w:val="24"/>
          <w:lang w:eastAsia="ru-RU"/>
        </w:rPr>
        <w:t>2</w:t>
      </w:r>
      <w:r w:rsidRPr="00272DE0">
        <w:rPr>
          <w:rFonts w:ascii="Times New Roman" w:eastAsia="Times New Roman" w:hAnsi="Times New Roman" w:cs="Times New Roman"/>
          <w:sz w:val="24"/>
          <w:szCs w:val="24"/>
          <w:lang w:eastAsia="ru-RU"/>
        </w:rPr>
        <w:t xml:space="preserve">. Подготовка документации по планировке территории осуществляется в целях обеспечения устойчивого развития территории </w:t>
      </w:r>
      <w:r w:rsidR="00D90AEA">
        <w:rPr>
          <w:rFonts w:ascii="Times New Roman" w:eastAsia="Times New Roman" w:hAnsi="Times New Roman" w:cs="Times New Roman"/>
          <w:sz w:val="24"/>
          <w:szCs w:val="24"/>
          <w:lang w:eastAsia="ru-RU"/>
        </w:rPr>
        <w:t xml:space="preserve">городского поселения </w:t>
      </w:r>
      <w:proofErr w:type="spellStart"/>
      <w:r w:rsidR="00D90AEA">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1.</w:t>
      </w:r>
      <w:r w:rsidR="00D90AEA">
        <w:rPr>
          <w:rFonts w:ascii="Times New Roman" w:eastAsia="Times New Roman" w:hAnsi="Times New Roman" w:cs="Times New Roman"/>
          <w:bCs/>
          <w:sz w:val="24"/>
          <w:szCs w:val="24"/>
          <w:lang w:eastAsia="ru-RU"/>
        </w:rPr>
        <w:t>3</w:t>
      </w:r>
      <w:r w:rsidRPr="00272DE0">
        <w:rPr>
          <w:rFonts w:ascii="Times New Roman" w:eastAsia="Times New Roman" w:hAnsi="Times New Roman" w:cs="Times New Roman"/>
          <w:bCs/>
          <w:sz w:val="24"/>
          <w:szCs w:val="24"/>
          <w:lang w:eastAsia="ru-RU"/>
        </w:rPr>
        <w:t xml:space="preserve">. Органом администрации </w:t>
      </w:r>
      <w:r w:rsidR="00D90AEA">
        <w:rPr>
          <w:rFonts w:ascii="Times New Roman" w:eastAsia="Times New Roman" w:hAnsi="Times New Roman" w:cs="Times New Roman"/>
          <w:bCs/>
          <w:sz w:val="24"/>
          <w:szCs w:val="24"/>
          <w:lang w:eastAsia="ru-RU"/>
        </w:rPr>
        <w:t xml:space="preserve">городского поселения </w:t>
      </w:r>
      <w:proofErr w:type="spellStart"/>
      <w:r w:rsidR="00D90AEA">
        <w:rPr>
          <w:rFonts w:ascii="Times New Roman" w:eastAsia="Times New Roman" w:hAnsi="Times New Roman" w:cs="Times New Roman"/>
          <w:bCs/>
          <w:sz w:val="24"/>
          <w:szCs w:val="24"/>
          <w:lang w:eastAsia="ru-RU"/>
        </w:rPr>
        <w:t>Приобье</w:t>
      </w:r>
      <w:proofErr w:type="spellEnd"/>
      <w:r w:rsidRPr="00272DE0">
        <w:rPr>
          <w:rFonts w:ascii="Times New Roman" w:eastAsia="Times New Roman" w:hAnsi="Times New Roman" w:cs="Times New Roman"/>
          <w:bCs/>
          <w:sz w:val="24"/>
          <w:szCs w:val="24"/>
          <w:lang w:eastAsia="ru-RU"/>
        </w:rPr>
        <w:t xml:space="preserve">, уполномоченным на подготовку проекта решения о подготовке документации по планировке территории (за исключением случаев, указанных в </w:t>
      </w:r>
      <w:hyperlink r:id="rId10" w:history="1">
        <w:r w:rsidRPr="00272DE0">
          <w:rPr>
            <w:rFonts w:ascii="Times New Roman" w:eastAsia="Times New Roman" w:hAnsi="Times New Roman" w:cs="Times New Roman"/>
            <w:bCs/>
            <w:sz w:val="24"/>
            <w:szCs w:val="24"/>
            <w:lang w:eastAsia="ru-RU"/>
          </w:rPr>
          <w:t>частях 1.1</w:t>
        </w:r>
      </w:hyperlink>
      <w:r w:rsidRPr="00272DE0">
        <w:rPr>
          <w:rFonts w:ascii="Times New Roman" w:eastAsia="Times New Roman" w:hAnsi="Times New Roman" w:cs="Times New Roman"/>
          <w:bCs/>
          <w:sz w:val="24"/>
          <w:szCs w:val="24"/>
          <w:lang w:eastAsia="ru-RU"/>
        </w:rPr>
        <w:t xml:space="preserve"> и </w:t>
      </w:r>
      <w:hyperlink r:id="rId11" w:history="1">
        <w:r w:rsidRPr="00272DE0">
          <w:rPr>
            <w:rFonts w:ascii="Times New Roman" w:eastAsia="Times New Roman" w:hAnsi="Times New Roman" w:cs="Times New Roman"/>
            <w:bCs/>
            <w:sz w:val="24"/>
            <w:szCs w:val="24"/>
            <w:lang w:eastAsia="ru-RU"/>
          </w:rPr>
          <w:t>12.12 статьи 45</w:t>
        </w:r>
      </w:hyperlink>
      <w:r w:rsidRPr="00272DE0">
        <w:rPr>
          <w:rFonts w:ascii="Times New Roman" w:eastAsia="Times New Roman" w:hAnsi="Times New Roman" w:cs="Times New Roman"/>
          <w:bCs/>
          <w:sz w:val="24"/>
          <w:szCs w:val="24"/>
          <w:lang w:eastAsia="ru-RU"/>
        </w:rPr>
        <w:t xml:space="preserve"> Градостроительного кодекса Российской Федерации), на рассмотрение документации по планировке территории, подготовку проекта об утверждении, внесении изменений, отмене документации по планировке территории или ее отдельных частей, о признании отдельных частей такой документации не подлежащими применению, является </w:t>
      </w:r>
      <w:r w:rsidR="00D90AEA">
        <w:rPr>
          <w:rFonts w:ascii="Times New Roman" w:eastAsia="Times New Roman" w:hAnsi="Times New Roman" w:cs="Times New Roman"/>
          <w:bCs/>
          <w:sz w:val="24"/>
          <w:szCs w:val="24"/>
          <w:lang w:eastAsia="ru-RU"/>
        </w:rPr>
        <w:t>сектор</w:t>
      </w:r>
      <w:r w:rsidRPr="00272DE0">
        <w:rPr>
          <w:rFonts w:ascii="Times New Roman" w:eastAsia="Times New Roman" w:hAnsi="Times New Roman" w:cs="Times New Roman"/>
          <w:bCs/>
          <w:sz w:val="24"/>
          <w:szCs w:val="24"/>
          <w:lang w:eastAsia="ru-RU"/>
        </w:rPr>
        <w:t xml:space="preserve"> архитектуры</w:t>
      </w:r>
      <w:r w:rsidR="00D90AEA">
        <w:rPr>
          <w:rFonts w:ascii="Times New Roman" w:eastAsia="Times New Roman" w:hAnsi="Times New Roman" w:cs="Times New Roman"/>
          <w:bCs/>
          <w:sz w:val="24"/>
          <w:szCs w:val="24"/>
          <w:lang w:eastAsia="ru-RU"/>
        </w:rPr>
        <w:t xml:space="preserve"> и </w:t>
      </w:r>
      <w:r w:rsidRPr="00272DE0">
        <w:rPr>
          <w:rFonts w:ascii="Times New Roman" w:eastAsia="Times New Roman" w:hAnsi="Times New Roman" w:cs="Times New Roman"/>
          <w:bCs/>
          <w:sz w:val="24"/>
          <w:szCs w:val="24"/>
          <w:lang w:eastAsia="ru-RU"/>
        </w:rPr>
        <w:t xml:space="preserve"> градостроительства администрации </w:t>
      </w:r>
      <w:r w:rsidR="00D90AEA">
        <w:rPr>
          <w:rFonts w:ascii="Times New Roman" w:eastAsia="Times New Roman" w:hAnsi="Times New Roman" w:cs="Times New Roman"/>
          <w:bCs/>
          <w:sz w:val="24"/>
          <w:szCs w:val="24"/>
          <w:lang w:eastAsia="ru-RU"/>
        </w:rPr>
        <w:t xml:space="preserve">городского поселения </w:t>
      </w:r>
      <w:proofErr w:type="spellStart"/>
      <w:r w:rsidR="00D90AEA">
        <w:rPr>
          <w:rFonts w:ascii="Times New Roman" w:eastAsia="Times New Roman" w:hAnsi="Times New Roman" w:cs="Times New Roman"/>
          <w:bCs/>
          <w:sz w:val="24"/>
          <w:szCs w:val="24"/>
          <w:lang w:eastAsia="ru-RU"/>
        </w:rPr>
        <w:t>Приобье</w:t>
      </w:r>
      <w:proofErr w:type="spellEnd"/>
      <w:r w:rsidRPr="00272DE0">
        <w:rPr>
          <w:rFonts w:ascii="Times New Roman" w:eastAsia="Times New Roman" w:hAnsi="Times New Roman" w:cs="Times New Roman"/>
          <w:bCs/>
          <w:sz w:val="24"/>
          <w:szCs w:val="24"/>
          <w:lang w:eastAsia="ru-RU"/>
        </w:rPr>
        <w:t xml:space="preserve"> (далее по тексту - Уполномоченный орган).</w:t>
      </w:r>
    </w:p>
    <w:p w:rsidR="00272DE0" w:rsidRPr="00272DE0" w:rsidRDefault="00272DE0" w:rsidP="00272DE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72DE0" w:rsidRPr="00272DE0" w:rsidRDefault="00272DE0" w:rsidP="00272DE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2DE0">
        <w:rPr>
          <w:rFonts w:ascii="Times New Roman" w:eastAsia="Times New Roman" w:hAnsi="Times New Roman" w:cs="Times New Roman"/>
          <w:b/>
          <w:bCs/>
          <w:sz w:val="24"/>
          <w:szCs w:val="24"/>
          <w:lang w:eastAsia="ru-RU"/>
        </w:rPr>
        <w:t xml:space="preserve">2. Порядок подготовки документации по планировке территории, осуществляемой </w:t>
      </w:r>
    </w:p>
    <w:p w:rsidR="00272DE0" w:rsidRPr="00272DE0" w:rsidRDefault="00272DE0" w:rsidP="00272DE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2DE0">
        <w:rPr>
          <w:rFonts w:ascii="Times New Roman" w:eastAsia="Times New Roman" w:hAnsi="Times New Roman" w:cs="Times New Roman"/>
          <w:b/>
          <w:bCs/>
          <w:sz w:val="24"/>
          <w:szCs w:val="24"/>
          <w:lang w:eastAsia="ru-RU"/>
        </w:rPr>
        <w:t>по решению орган</w:t>
      </w:r>
      <w:r w:rsidR="00B73AE7">
        <w:rPr>
          <w:rFonts w:ascii="Times New Roman" w:eastAsia="Times New Roman" w:hAnsi="Times New Roman" w:cs="Times New Roman"/>
          <w:b/>
          <w:bCs/>
          <w:sz w:val="24"/>
          <w:szCs w:val="24"/>
          <w:lang w:eastAsia="ru-RU"/>
        </w:rPr>
        <w:t xml:space="preserve">а </w:t>
      </w:r>
      <w:r w:rsidRPr="00272DE0">
        <w:rPr>
          <w:rFonts w:ascii="Times New Roman" w:eastAsia="Times New Roman" w:hAnsi="Times New Roman" w:cs="Times New Roman"/>
          <w:b/>
          <w:bCs/>
          <w:sz w:val="24"/>
          <w:szCs w:val="24"/>
          <w:lang w:eastAsia="ru-RU"/>
        </w:rPr>
        <w:t xml:space="preserve">местного самоуправления </w:t>
      </w:r>
      <w:r w:rsidR="00B73AE7">
        <w:rPr>
          <w:rFonts w:ascii="Times New Roman" w:eastAsia="Times New Roman" w:hAnsi="Times New Roman" w:cs="Times New Roman"/>
          <w:b/>
          <w:bCs/>
          <w:sz w:val="24"/>
          <w:szCs w:val="24"/>
          <w:lang w:eastAsia="ru-RU"/>
        </w:rPr>
        <w:t xml:space="preserve">городского поселения </w:t>
      </w:r>
      <w:proofErr w:type="spellStart"/>
      <w:r w:rsidR="00B73AE7">
        <w:rPr>
          <w:rFonts w:ascii="Times New Roman" w:eastAsia="Times New Roman" w:hAnsi="Times New Roman" w:cs="Times New Roman"/>
          <w:b/>
          <w:bCs/>
          <w:sz w:val="24"/>
          <w:szCs w:val="24"/>
          <w:lang w:eastAsia="ru-RU"/>
        </w:rPr>
        <w:t>Приобье</w:t>
      </w:r>
      <w:proofErr w:type="spellEnd"/>
      <w:r w:rsidR="00B73AE7">
        <w:rPr>
          <w:rFonts w:ascii="Times New Roman" w:eastAsia="Times New Roman" w:hAnsi="Times New Roman" w:cs="Times New Roman"/>
          <w:b/>
          <w:bCs/>
          <w:sz w:val="24"/>
          <w:szCs w:val="24"/>
          <w:lang w:eastAsia="ru-RU"/>
        </w:rPr>
        <w:t xml:space="preserve"> </w:t>
      </w:r>
      <w:r w:rsidRPr="00272DE0">
        <w:rPr>
          <w:rFonts w:ascii="Times New Roman" w:eastAsia="Times New Roman" w:hAnsi="Times New Roman" w:cs="Times New Roman"/>
          <w:b/>
          <w:bCs/>
          <w:sz w:val="24"/>
          <w:szCs w:val="24"/>
          <w:lang w:eastAsia="ru-RU"/>
        </w:rPr>
        <w:t xml:space="preserve"> </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2.1. Решение о подготовке документации по планировке территории принимается </w:t>
      </w:r>
      <w:r w:rsidR="00D90AEA">
        <w:rPr>
          <w:rFonts w:ascii="Times New Roman" w:eastAsia="Times New Roman" w:hAnsi="Times New Roman" w:cs="Times New Roman"/>
          <w:sz w:val="24"/>
          <w:szCs w:val="24"/>
          <w:lang w:eastAsia="ru-RU"/>
        </w:rPr>
        <w:t xml:space="preserve">главой городского поселения </w:t>
      </w:r>
      <w:proofErr w:type="spellStart"/>
      <w:r w:rsidR="00D90AEA">
        <w:rPr>
          <w:rFonts w:ascii="Times New Roman" w:eastAsia="Times New Roman" w:hAnsi="Times New Roman" w:cs="Times New Roman"/>
          <w:sz w:val="24"/>
          <w:szCs w:val="24"/>
          <w:lang w:eastAsia="ru-RU"/>
        </w:rPr>
        <w:t>Приобье</w:t>
      </w:r>
      <w:proofErr w:type="spellEnd"/>
      <w:r w:rsidR="00D90AEA">
        <w:rPr>
          <w:rFonts w:ascii="Times New Roman" w:eastAsia="Times New Roman" w:hAnsi="Times New Roman" w:cs="Times New Roman"/>
          <w:sz w:val="24"/>
          <w:szCs w:val="24"/>
          <w:lang w:eastAsia="ru-RU"/>
        </w:rPr>
        <w:t xml:space="preserve"> по инициативе органа</w:t>
      </w:r>
      <w:r w:rsidRPr="00272DE0">
        <w:rPr>
          <w:rFonts w:ascii="Times New Roman" w:eastAsia="Times New Roman" w:hAnsi="Times New Roman" w:cs="Times New Roman"/>
          <w:sz w:val="24"/>
          <w:szCs w:val="24"/>
          <w:lang w:eastAsia="ru-RU"/>
        </w:rPr>
        <w:t xml:space="preserve"> местного самоуправления либо на основании предложений физических или юридических лиц (далее – инициаторы).  Инициаторы, указанные в части 1.1. статьи 45 Градостроительного кодекса Российской Федерации решение о подготовке документации по планировке территории принимают самостоятельно.</w:t>
      </w:r>
    </w:p>
    <w:p w:rsidR="00100FAD" w:rsidRDefault="00272DE0" w:rsidP="00100F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2.2. Для принятия решения о подготовке документации по планировке территории, инициатор направляет в администрацию </w:t>
      </w:r>
      <w:r w:rsidR="00B73AE7">
        <w:rPr>
          <w:rFonts w:ascii="Times New Roman" w:eastAsia="Times New Roman" w:hAnsi="Times New Roman" w:cs="Times New Roman"/>
          <w:sz w:val="24"/>
          <w:szCs w:val="24"/>
          <w:lang w:eastAsia="ru-RU"/>
        </w:rPr>
        <w:t xml:space="preserve">городского поселения </w:t>
      </w:r>
      <w:proofErr w:type="spellStart"/>
      <w:r w:rsidR="00B73AE7">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заявление, содержащее предложение о подготовке документации по планировке территории (далее – предложение).</w:t>
      </w:r>
      <w:bookmarkStart w:id="2" w:name="P46"/>
      <w:bookmarkEnd w:id="2"/>
      <w:r w:rsidRPr="00272DE0">
        <w:rPr>
          <w:rFonts w:ascii="Times New Roman" w:eastAsia="Times New Roman" w:hAnsi="Times New Roman" w:cs="Times New Roman"/>
          <w:sz w:val="24"/>
          <w:szCs w:val="24"/>
          <w:lang w:eastAsia="ru-RU"/>
        </w:rPr>
        <w:t xml:space="preserve"> </w:t>
      </w:r>
      <w:hyperlink w:anchor="P361" w:history="1">
        <w:r w:rsidRPr="00272DE0">
          <w:rPr>
            <w:rFonts w:ascii="Times New Roman" w:eastAsia="Times New Roman" w:hAnsi="Times New Roman" w:cs="Times New Roman"/>
            <w:sz w:val="24"/>
            <w:szCs w:val="24"/>
            <w:lang w:eastAsia="ru-RU"/>
          </w:rPr>
          <w:t>Предложение</w:t>
        </w:r>
      </w:hyperlink>
      <w:r w:rsidRPr="00272DE0">
        <w:rPr>
          <w:rFonts w:ascii="Times New Roman" w:eastAsia="Times New Roman" w:hAnsi="Times New Roman" w:cs="Times New Roman"/>
          <w:sz w:val="24"/>
          <w:szCs w:val="24"/>
          <w:lang w:eastAsia="ru-RU"/>
        </w:rPr>
        <w:t xml:space="preserve"> о принятии решения о подготовке документации по планировке территории подается инициатором на имя главы </w:t>
      </w:r>
      <w:r w:rsidR="00D90AEA">
        <w:rPr>
          <w:rFonts w:ascii="Times New Roman" w:eastAsia="Times New Roman" w:hAnsi="Times New Roman" w:cs="Times New Roman"/>
          <w:sz w:val="24"/>
          <w:szCs w:val="24"/>
          <w:lang w:eastAsia="ru-RU"/>
        </w:rPr>
        <w:t xml:space="preserve">городского поселения </w:t>
      </w:r>
      <w:proofErr w:type="spellStart"/>
      <w:r w:rsidR="00D90AEA">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в свободной письменной форме. К предложению прилагается проект задания на разработку документации по планировке территории, а также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31.03.2017 № 402</w:t>
      </w:r>
      <w:r w:rsidR="00B24D80">
        <w:rPr>
          <w:rFonts w:ascii="Times New Roman" w:eastAsia="Times New Roman" w:hAnsi="Times New Roman" w:cs="Times New Roman"/>
          <w:sz w:val="24"/>
          <w:szCs w:val="24"/>
          <w:lang w:eastAsia="ru-RU"/>
        </w:rPr>
        <w:t xml:space="preserve"> </w:t>
      </w:r>
      <w:r w:rsidRPr="00272DE0">
        <w:rPr>
          <w:rFonts w:ascii="Times New Roman" w:eastAsia="Times New Roman" w:hAnsi="Times New Roman" w:cs="Times New Roman"/>
          <w:sz w:val="24"/>
          <w:szCs w:val="24"/>
          <w:lang w:eastAsia="ru-RU"/>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p>
    <w:p w:rsidR="00100FAD" w:rsidRDefault="00100FAD" w:rsidP="00100F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72DE0" w:rsidRPr="00272DE0" w:rsidRDefault="00272DE0" w:rsidP="00100F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администрацию </w:t>
      </w:r>
      <w:r w:rsidR="00927152">
        <w:rPr>
          <w:rFonts w:ascii="Times New Roman" w:eastAsia="Times New Roman" w:hAnsi="Times New Roman" w:cs="Times New Roman"/>
          <w:sz w:val="24"/>
          <w:szCs w:val="24"/>
          <w:lang w:eastAsia="ru-RU"/>
        </w:rPr>
        <w:t xml:space="preserve">городского поселения </w:t>
      </w:r>
      <w:proofErr w:type="spellStart"/>
      <w:r w:rsidR="00927152">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пояснительную записку, содержащую обоснование отсутствия такой необходимости. </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В предложении указываются:</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1) сведения о виде подготавливаемой документации (проект планировки и (или) проект межевания территории);</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2) описание границ территории, относительно которой будет разрабатываться документация, с указанием наименований элементов планировочной структуры, в границах которых находится территория;</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 цель (основания) подготовки документации;</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 сведения об источнике финансирования подготовки документации по планировке территории.</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Инициатор вправе представить дополнительные документы и материалы, необходимые для разработки документации по планировке территории, в том числе схему границ проектирования территории.</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2.3. Уполномоченный орган в течение 15 рабочих дней со дня поступления предложения обеспечивает его проверку на соответствие требованиям, установленным Градостроительным </w:t>
      </w:r>
      <w:hyperlink r:id="rId12" w:history="1">
        <w:r w:rsidRPr="00272DE0">
          <w:rPr>
            <w:rFonts w:ascii="Times New Roman" w:eastAsia="Times New Roman" w:hAnsi="Times New Roman" w:cs="Times New Roman"/>
            <w:sz w:val="24"/>
            <w:szCs w:val="24"/>
            <w:lang w:eastAsia="ru-RU"/>
          </w:rPr>
          <w:t>кодексом</w:t>
        </w:r>
      </w:hyperlink>
      <w:r w:rsidRPr="00272DE0">
        <w:rPr>
          <w:rFonts w:ascii="Times New Roman" w:eastAsia="Times New Roman" w:hAnsi="Times New Roman" w:cs="Times New Roman"/>
          <w:sz w:val="24"/>
          <w:szCs w:val="24"/>
          <w:lang w:eastAsia="ru-RU"/>
        </w:rPr>
        <w:t xml:space="preserve"> Российской Федерации, и по результатам проверки осуществляет подготовку проекта решения о подготовке документации по планировке территории или об отказе в подготовке документации по планировке территории.</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2.4. Решение о подготовке документации по планировке территории должно содержать следующие сведения:</w:t>
      </w:r>
    </w:p>
    <w:p w:rsidR="00272DE0" w:rsidRPr="00272DE0" w:rsidRDefault="00272DE0" w:rsidP="00272DE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1) о виде документации по планировке территории;</w:t>
      </w:r>
    </w:p>
    <w:p w:rsidR="00272DE0" w:rsidRPr="00272DE0" w:rsidRDefault="00272DE0" w:rsidP="00272DE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2) об инициаторе подготовки документации по планировке территории;</w:t>
      </w:r>
    </w:p>
    <w:p w:rsidR="00272DE0" w:rsidRPr="00272DE0" w:rsidRDefault="00272DE0" w:rsidP="00272DE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 о местонахождении территории, в отношении которой принимается решение о подготовке документации по планировке территории;</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272DE0">
        <w:rPr>
          <w:rFonts w:ascii="Times New Roman" w:eastAsia="Times New Roman" w:hAnsi="Times New Roman" w:cs="Times New Roman"/>
          <w:sz w:val="24"/>
          <w:szCs w:val="24"/>
          <w:lang w:eastAsia="ru-RU"/>
        </w:rPr>
        <w:t xml:space="preserve">4) о порядке подачи предложений (дата окончания и начала подачи предложений в уполномоченный орган, его местонахождение, режим работы), </w:t>
      </w:r>
      <w:proofErr w:type="gramStart"/>
      <w:r w:rsidRPr="00272DE0">
        <w:rPr>
          <w:rFonts w:ascii="Times New Roman" w:eastAsia="Times New Roman" w:hAnsi="Times New Roman" w:cs="Times New Roman"/>
          <w:sz w:val="24"/>
          <w:szCs w:val="24"/>
          <w:lang w:eastAsia="ru-RU"/>
        </w:rPr>
        <w:t>кроме территорий</w:t>
      </w:r>
      <w:proofErr w:type="gramEnd"/>
      <w:r w:rsidRPr="00272DE0">
        <w:rPr>
          <w:rFonts w:ascii="Times New Roman" w:eastAsia="Times New Roman" w:hAnsi="Times New Roman" w:cs="Times New Roman"/>
          <w:sz w:val="24"/>
          <w:szCs w:val="24"/>
          <w:lang w:eastAsia="ru-RU"/>
        </w:rPr>
        <w:t xml:space="preserve"> приведенных в части 5.1. статьи 46 Градостроительного кодекса Российской Федерации;</w:t>
      </w:r>
    </w:p>
    <w:p w:rsidR="00272DE0" w:rsidRPr="00272DE0" w:rsidRDefault="00272DE0" w:rsidP="00272DE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5) о виде и наименовании объектов, планируемых к размещению;</w:t>
      </w:r>
    </w:p>
    <w:p w:rsidR="00272DE0" w:rsidRPr="00272DE0" w:rsidRDefault="00272DE0" w:rsidP="00272DE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6) об источнике финансирования работ по подготовке документации по планировке территории.</w:t>
      </w:r>
    </w:p>
    <w:p w:rsidR="00272DE0" w:rsidRPr="00272DE0" w:rsidRDefault="00272DE0" w:rsidP="00272DE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2.5.</w:t>
      </w:r>
      <w:r w:rsidRPr="00272DE0">
        <w:rPr>
          <w:rFonts w:ascii="Times New Roman" w:eastAsia="Times New Roman" w:hAnsi="Times New Roman" w:cs="Times New Roman"/>
          <w:color w:val="C00000"/>
          <w:sz w:val="24"/>
          <w:szCs w:val="24"/>
          <w:lang w:eastAsia="ru-RU"/>
        </w:rPr>
        <w:t xml:space="preserve"> </w:t>
      </w:r>
      <w:r w:rsidRPr="00272DE0">
        <w:rPr>
          <w:rFonts w:ascii="Times New Roman" w:eastAsia="Times New Roman" w:hAnsi="Times New Roman" w:cs="Times New Roman"/>
          <w:sz w:val="24"/>
          <w:szCs w:val="24"/>
          <w:lang w:eastAsia="ru-RU"/>
        </w:rPr>
        <w:t xml:space="preserve">Решение о подготовке документации по планировке территории оформляется постановлением администрации </w:t>
      </w:r>
      <w:r w:rsidR="00927152">
        <w:rPr>
          <w:rFonts w:ascii="Times New Roman" w:eastAsia="Times New Roman" w:hAnsi="Times New Roman" w:cs="Times New Roman"/>
          <w:sz w:val="24"/>
          <w:szCs w:val="24"/>
          <w:lang w:eastAsia="ru-RU"/>
        </w:rPr>
        <w:t xml:space="preserve">городского поселения </w:t>
      </w:r>
      <w:proofErr w:type="spellStart"/>
      <w:r w:rsidR="00927152">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w:t>
      </w:r>
    </w:p>
    <w:p w:rsidR="00272DE0" w:rsidRPr="00272DE0" w:rsidRDefault="00272DE0" w:rsidP="00272DE0">
      <w:pPr>
        <w:autoSpaceDE w:val="0"/>
        <w:autoSpaceDN w:val="0"/>
        <w:adjustRightInd w:val="0"/>
        <w:spacing w:after="0" w:line="240" w:lineRule="auto"/>
        <w:ind w:firstLine="539"/>
        <w:jc w:val="both"/>
        <w:rPr>
          <w:rFonts w:ascii="Times New Roman" w:eastAsia="Times New Roman" w:hAnsi="Times New Roman" w:cs="Times New Roman"/>
          <w:color w:val="C00000"/>
          <w:sz w:val="24"/>
          <w:szCs w:val="24"/>
          <w:lang w:eastAsia="ru-RU"/>
        </w:rPr>
      </w:pPr>
      <w:r w:rsidRPr="00272DE0">
        <w:rPr>
          <w:rFonts w:ascii="Times New Roman" w:eastAsia="Times New Roman" w:hAnsi="Times New Roman" w:cs="Times New Roman"/>
          <w:sz w:val="24"/>
          <w:szCs w:val="24"/>
          <w:lang w:eastAsia="ru-RU"/>
        </w:rPr>
        <w:t xml:space="preserve">Копия постановления администрации </w:t>
      </w:r>
      <w:r w:rsidR="00927152">
        <w:rPr>
          <w:rFonts w:ascii="Times New Roman" w:eastAsia="Times New Roman" w:hAnsi="Times New Roman" w:cs="Times New Roman"/>
          <w:sz w:val="24"/>
          <w:szCs w:val="24"/>
          <w:lang w:eastAsia="ru-RU"/>
        </w:rPr>
        <w:t xml:space="preserve">городского поселения </w:t>
      </w:r>
      <w:proofErr w:type="spellStart"/>
      <w:r w:rsidR="00927152">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о подготовке документации по планировке территории направляется заявителю по адресу электронной почты, указанному в заявлении.</w:t>
      </w:r>
    </w:p>
    <w:p w:rsidR="00272DE0" w:rsidRPr="00272DE0" w:rsidRDefault="00272DE0" w:rsidP="0092715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Решение о подготовке документации по планировке территории подле</w:t>
      </w:r>
      <w:r w:rsidR="00927152">
        <w:rPr>
          <w:rFonts w:ascii="Times New Roman" w:eastAsia="Times New Roman" w:hAnsi="Times New Roman" w:cs="Times New Roman"/>
          <w:sz w:val="24"/>
          <w:szCs w:val="24"/>
          <w:lang w:eastAsia="ru-RU"/>
        </w:rPr>
        <w:t xml:space="preserve">жит официальному опубликованию на </w:t>
      </w:r>
      <w:r w:rsidR="00927152" w:rsidRPr="00927152">
        <w:rPr>
          <w:rFonts w:ascii="Times New Roman" w:eastAsia="Times New Roman" w:hAnsi="Times New Roman" w:cs="Times New Roman"/>
          <w:sz w:val="24"/>
          <w:szCs w:val="24"/>
          <w:lang w:eastAsia="ru-RU"/>
        </w:rPr>
        <w:t>официальном веб-сайте администрации муниципального образования городское поселени</w:t>
      </w:r>
      <w:r w:rsidR="00BA20F2">
        <w:rPr>
          <w:rFonts w:ascii="Times New Roman" w:eastAsia="Times New Roman" w:hAnsi="Times New Roman" w:cs="Times New Roman"/>
          <w:sz w:val="24"/>
          <w:szCs w:val="24"/>
          <w:lang w:eastAsia="ru-RU"/>
        </w:rPr>
        <w:t>е</w:t>
      </w:r>
      <w:r w:rsidR="00927152" w:rsidRPr="00927152">
        <w:rPr>
          <w:rFonts w:ascii="Times New Roman" w:eastAsia="Times New Roman" w:hAnsi="Times New Roman" w:cs="Times New Roman"/>
          <w:sz w:val="24"/>
          <w:szCs w:val="24"/>
          <w:lang w:eastAsia="ru-RU"/>
        </w:rPr>
        <w:t xml:space="preserve"> </w:t>
      </w:r>
      <w:proofErr w:type="spellStart"/>
      <w:r w:rsidR="00927152" w:rsidRPr="00927152">
        <w:rPr>
          <w:rFonts w:ascii="Times New Roman" w:eastAsia="Times New Roman" w:hAnsi="Times New Roman" w:cs="Times New Roman"/>
          <w:sz w:val="24"/>
          <w:szCs w:val="24"/>
          <w:lang w:eastAsia="ru-RU"/>
        </w:rPr>
        <w:t>Приобье</w:t>
      </w:r>
      <w:proofErr w:type="spellEnd"/>
      <w:r w:rsidR="00927152" w:rsidRPr="00927152">
        <w:rPr>
          <w:rFonts w:ascii="Times New Roman" w:eastAsia="Times New Roman" w:hAnsi="Times New Roman" w:cs="Times New Roman"/>
          <w:sz w:val="24"/>
          <w:szCs w:val="24"/>
          <w:lang w:eastAsia="ru-RU"/>
        </w:rPr>
        <w:t xml:space="preserve"> в информационно-телеко</w:t>
      </w:r>
      <w:r w:rsidR="00927152">
        <w:rPr>
          <w:rFonts w:ascii="Times New Roman" w:eastAsia="Times New Roman" w:hAnsi="Times New Roman" w:cs="Times New Roman"/>
          <w:sz w:val="24"/>
          <w:szCs w:val="24"/>
          <w:lang w:eastAsia="ru-RU"/>
        </w:rPr>
        <w:t xml:space="preserve">ммуникационной сети «Интернет» </w:t>
      </w:r>
      <w:r w:rsidR="00927152">
        <w:rPr>
          <w:rFonts w:ascii="Times New Roman" w:eastAsia="Times New Roman" w:hAnsi="Times New Roman" w:cs="Times New Roman"/>
          <w:sz w:val="24"/>
          <w:szCs w:val="24"/>
          <w:lang w:val="en-US" w:eastAsia="ru-RU"/>
        </w:rPr>
        <w:t>www</w:t>
      </w:r>
      <w:r w:rsidR="00927152">
        <w:rPr>
          <w:rFonts w:ascii="Times New Roman" w:eastAsia="Times New Roman" w:hAnsi="Times New Roman" w:cs="Times New Roman"/>
          <w:sz w:val="24"/>
          <w:szCs w:val="24"/>
          <w:lang w:eastAsia="ru-RU"/>
        </w:rPr>
        <w:t>.</w:t>
      </w:r>
      <w:proofErr w:type="spellStart"/>
      <w:r w:rsidR="00927152">
        <w:rPr>
          <w:rFonts w:ascii="Times New Roman" w:eastAsia="Times New Roman" w:hAnsi="Times New Roman" w:cs="Times New Roman"/>
          <w:sz w:val="24"/>
          <w:szCs w:val="24"/>
          <w:lang w:val="en-US" w:eastAsia="ru-RU"/>
        </w:rPr>
        <w:t>priobie</w:t>
      </w:r>
      <w:proofErr w:type="spellEnd"/>
      <w:r w:rsidR="00927152" w:rsidRPr="00927152">
        <w:rPr>
          <w:rFonts w:ascii="Times New Roman" w:eastAsia="Times New Roman" w:hAnsi="Times New Roman" w:cs="Times New Roman"/>
          <w:sz w:val="24"/>
          <w:szCs w:val="24"/>
          <w:lang w:eastAsia="ru-RU"/>
        </w:rPr>
        <w:t>.</w:t>
      </w:r>
      <w:proofErr w:type="spellStart"/>
      <w:r w:rsidR="00927152">
        <w:rPr>
          <w:rFonts w:ascii="Times New Roman" w:eastAsia="Times New Roman" w:hAnsi="Times New Roman" w:cs="Times New Roman"/>
          <w:sz w:val="24"/>
          <w:szCs w:val="24"/>
          <w:lang w:val="en-US" w:eastAsia="ru-RU"/>
        </w:rPr>
        <w:t>ru</w:t>
      </w:r>
      <w:proofErr w:type="spellEnd"/>
      <w:r w:rsidR="00927152" w:rsidRPr="00927152">
        <w:rPr>
          <w:rFonts w:ascii="Times New Roman" w:eastAsia="Times New Roman" w:hAnsi="Times New Roman" w:cs="Times New Roman"/>
          <w:sz w:val="24"/>
          <w:szCs w:val="24"/>
          <w:lang w:eastAsia="ru-RU"/>
        </w:rPr>
        <w:t>.</w:t>
      </w:r>
    </w:p>
    <w:p w:rsidR="00272DE0" w:rsidRPr="00272DE0" w:rsidRDefault="00272DE0" w:rsidP="00272DE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2.6. Основаниями для принятия решения об отказе в подготовке документации по планировке территории являются:</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1) предложение не содержит сведений, предусмотренных </w:t>
      </w:r>
      <w:hyperlink w:anchor="P46" w:history="1">
        <w:r w:rsidRPr="00272DE0">
          <w:rPr>
            <w:rFonts w:ascii="Times New Roman" w:eastAsia="Times New Roman" w:hAnsi="Times New Roman" w:cs="Times New Roman"/>
            <w:sz w:val="24"/>
            <w:szCs w:val="24"/>
            <w:lang w:eastAsia="ru-RU"/>
          </w:rPr>
          <w:t xml:space="preserve">абзацем вторым пункта </w:t>
        </w:r>
      </w:hyperlink>
      <w:r w:rsidRPr="00272DE0">
        <w:rPr>
          <w:rFonts w:ascii="Times New Roman" w:eastAsia="Times New Roman" w:hAnsi="Times New Roman" w:cs="Times New Roman"/>
          <w:sz w:val="24"/>
          <w:szCs w:val="24"/>
          <w:lang w:eastAsia="ru-RU"/>
        </w:rPr>
        <w:t>2.2 Порядка;</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A20F2">
        <w:rPr>
          <w:rFonts w:ascii="Times New Roman" w:eastAsia="Times New Roman" w:hAnsi="Times New Roman" w:cs="Times New Roman"/>
          <w:sz w:val="24"/>
          <w:szCs w:val="24"/>
          <w:lang w:eastAsia="ru-RU"/>
        </w:rPr>
        <w:t>2) принятие решения о подготовке документации по планировке территории не входит в компетенцию администраци</w:t>
      </w:r>
      <w:r w:rsidR="00BA20F2">
        <w:rPr>
          <w:rFonts w:ascii="Times New Roman" w:eastAsia="Times New Roman" w:hAnsi="Times New Roman" w:cs="Times New Roman"/>
          <w:sz w:val="24"/>
          <w:szCs w:val="24"/>
          <w:lang w:eastAsia="ru-RU"/>
        </w:rPr>
        <w:t>и</w:t>
      </w:r>
      <w:r w:rsidR="00B73AE7" w:rsidRPr="00BA20F2">
        <w:rPr>
          <w:rFonts w:ascii="Times New Roman" w:eastAsia="Times New Roman" w:hAnsi="Times New Roman" w:cs="Times New Roman"/>
          <w:sz w:val="24"/>
          <w:szCs w:val="24"/>
          <w:lang w:eastAsia="ru-RU"/>
        </w:rPr>
        <w:t xml:space="preserve"> городского поселения </w:t>
      </w:r>
      <w:proofErr w:type="spellStart"/>
      <w:r w:rsidR="00B73AE7" w:rsidRPr="00BA20F2">
        <w:rPr>
          <w:rFonts w:ascii="Times New Roman" w:eastAsia="Times New Roman" w:hAnsi="Times New Roman" w:cs="Times New Roman"/>
          <w:sz w:val="24"/>
          <w:szCs w:val="24"/>
          <w:lang w:eastAsia="ru-RU"/>
        </w:rPr>
        <w:t>Приобье</w:t>
      </w:r>
      <w:proofErr w:type="spellEnd"/>
      <w:r w:rsidR="00B73AE7" w:rsidRPr="00BA20F2">
        <w:rPr>
          <w:rFonts w:ascii="Times New Roman" w:eastAsia="Times New Roman" w:hAnsi="Times New Roman" w:cs="Times New Roman"/>
          <w:sz w:val="24"/>
          <w:szCs w:val="24"/>
          <w:lang w:eastAsia="ru-RU"/>
        </w:rPr>
        <w:t xml:space="preserve"> </w:t>
      </w:r>
      <w:r w:rsidRPr="00BA20F2">
        <w:rPr>
          <w:rFonts w:ascii="Times New Roman" w:eastAsia="Times New Roman" w:hAnsi="Times New Roman" w:cs="Times New Roman"/>
          <w:sz w:val="24"/>
          <w:szCs w:val="24"/>
          <w:lang w:eastAsia="ru-RU"/>
        </w:rPr>
        <w:t xml:space="preserve"> в соответствии со </w:t>
      </w:r>
      <w:hyperlink r:id="rId13" w:history="1">
        <w:r w:rsidRPr="00BA20F2">
          <w:rPr>
            <w:rFonts w:ascii="Times New Roman" w:eastAsia="Times New Roman" w:hAnsi="Times New Roman" w:cs="Times New Roman"/>
            <w:sz w:val="24"/>
            <w:szCs w:val="24"/>
            <w:lang w:eastAsia="ru-RU"/>
          </w:rPr>
          <w:t>статьей 45</w:t>
        </w:r>
      </w:hyperlink>
      <w:r w:rsidRPr="00BA20F2">
        <w:rPr>
          <w:rFonts w:ascii="Times New Roman" w:eastAsia="Times New Roman" w:hAnsi="Times New Roman" w:cs="Times New Roman"/>
          <w:sz w:val="24"/>
          <w:szCs w:val="24"/>
          <w:lang w:eastAsia="ru-RU"/>
        </w:rPr>
        <w:t xml:space="preserve"> Градостроительного кодекса РФ;</w:t>
      </w:r>
    </w:p>
    <w:p w:rsidR="00927152"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3) отсутствие финансовых средств в бюджете </w:t>
      </w:r>
      <w:r w:rsidR="00927152">
        <w:rPr>
          <w:rFonts w:ascii="Times New Roman" w:eastAsia="Times New Roman" w:hAnsi="Times New Roman" w:cs="Times New Roman"/>
          <w:sz w:val="24"/>
          <w:szCs w:val="24"/>
          <w:lang w:eastAsia="ru-RU"/>
        </w:rPr>
        <w:t xml:space="preserve">городского поселения </w:t>
      </w:r>
      <w:proofErr w:type="spellStart"/>
      <w:r w:rsidR="00927152">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и (или) </w:t>
      </w:r>
    </w:p>
    <w:p w:rsidR="00272DE0" w:rsidRPr="00272DE0" w:rsidRDefault="00272DE0" w:rsidP="00B73A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внебюджетных и иных источников, предусмотренных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00FAD"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4)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w:t>
      </w:r>
    </w:p>
    <w:p w:rsidR="00100FAD" w:rsidRDefault="00100FAD"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планировке территории;</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5)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2.7. Решение об отказе в подготовке документации по планировке территории оформляется в форме письменного уведомления с указанием причин отказа.</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2.8. В случае принятия решения об отказе в подготовке документации по планировке территории уполномоченный орган в течение 7 рабочих дней со дня истечения срока, указанного в </w:t>
      </w:r>
      <w:hyperlink r:id="rId14" w:history="1">
        <w:r w:rsidRPr="00272DE0">
          <w:rPr>
            <w:rFonts w:ascii="Times New Roman" w:eastAsia="Times New Roman" w:hAnsi="Times New Roman" w:cs="Times New Roman"/>
            <w:sz w:val="24"/>
            <w:szCs w:val="24"/>
            <w:lang w:eastAsia="ru-RU"/>
          </w:rPr>
          <w:t>2.3</w:t>
        </w:r>
      </w:hyperlink>
      <w:r w:rsidRPr="00272DE0">
        <w:rPr>
          <w:rFonts w:ascii="Times New Roman" w:eastAsia="Times New Roman" w:hAnsi="Times New Roman" w:cs="Times New Roman"/>
          <w:sz w:val="24"/>
          <w:szCs w:val="24"/>
          <w:lang w:eastAsia="ru-RU"/>
        </w:rPr>
        <w:t xml:space="preserve"> настоящего Порядка, обеспечивает направление инициатору письменного уведомления об отказе в принятии решения о подготовке документации по планировке территории.</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2.9. В случае, если подготовка документации по планировке территории осуществляется по инициативе органов местного самоуправления </w:t>
      </w:r>
      <w:r w:rsidR="00B73AE7">
        <w:rPr>
          <w:rFonts w:ascii="Times New Roman" w:eastAsia="Times New Roman" w:hAnsi="Times New Roman" w:cs="Times New Roman"/>
          <w:sz w:val="24"/>
          <w:szCs w:val="24"/>
          <w:lang w:eastAsia="ru-RU"/>
        </w:rPr>
        <w:t xml:space="preserve">городское поселения </w:t>
      </w:r>
      <w:proofErr w:type="spellStart"/>
      <w:r w:rsidR="00B73AE7">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уполномоченный орган обеспечивает подготовку документации в соответствии с законодательством Российской Федерации о контрактной системе в сфере закупок.</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r w:rsidRPr="00272DE0">
        <w:rPr>
          <w:rFonts w:ascii="Times New Roman" w:eastAsia="Times New Roman" w:hAnsi="Times New Roman" w:cs="Times New Roman"/>
          <w:sz w:val="24"/>
          <w:szCs w:val="24"/>
          <w:lang w:eastAsia="ru-RU"/>
        </w:rPr>
        <w:t>2.10. Проверку разработанной документации по планировке территории осуществляет уполномоченный орган.</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r w:rsidRPr="00272DE0">
        <w:rPr>
          <w:rFonts w:ascii="Times New Roman" w:eastAsia="Times New Roman" w:hAnsi="Times New Roman" w:cs="Times New Roman"/>
          <w:sz w:val="24"/>
          <w:szCs w:val="24"/>
          <w:lang w:eastAsia="ru-RU"/>
        </w:rPr>
        <w:t xml:space="preserve">Уполномоченный орган рассматривает состав и содержание документации по планировке </w:t>
      </w:r>
      <w:r w:rsidR="00BA20F2">
        <w:rPr>
          <w:rFonts w:ascii="Times New Roman" w:eastAsia="Times New Roman" w:hAnsi="Times New Roman" w:cs="Times New Roman"/>
          <w:sz w:val="24"/>
          <w:szCs w:val="24"/>
          <w:lang w:eastAsia="ru-RU"/>
        </w:rPr>
        <w:t xml:space="preserve">территории </w:t>
      </w:r>
      <w:r w:rsidRPr="00272DE0">
        <w:rPr>
          <w:rFonts w:ascii="Times New Roman" w:eastAsia="Times New Roman" w:hAnsi="Times New Roman" w:cs="Times New Roman"/>
          <w:sz w:val="24"/>
          <w:szCs w:val="24"/>
          <w:lang w:eastAsia="ru-RU"/>
        </w:rPr>
        <w:t xml:space="preserve">на соответствие положениям </w:t>
      </w:r>
      <w:hyperlink r:id="rId15" w:history="1">
        <w:r w:rsidRPr="00272DE0">
          <w:rPr>
            <w:rFonts w:ascii="Times New Roman" w:eastAsia="Times New Roman" w:hAnsi="Times New Roman" w:cs="Times New Roman"/>
            <w:sz w:val="24"/>
            <w:szCs w:val="24"/>
            <w:lang w:eastAsia="ru-RU"/>
          </w:rPr>
          <w:t>статей 41.1</w:t>
        </w:r>
      </w:hyperlink>
      <w:r w:rsidRPr="00272DE0">
        <w:rPr>
          <w:rFonts w:ascii="Times New Roman" w:eastAsia="Times New Roman" w:hAnsi="Times New Roman" w:cs="Times New Roman"/>
          <w:sz w:val="24"/>
          <w:szCs w:val="24"/>
          <w:lang w:eastAsia="ru-RU"/>
        </w:rPr>
        <w:t xml:space="preserve">, </w:t>
      </w:r>
      <w:hyperlink r:id="rId16" w:history="1">
        <w:r w:rsidRPr="00272DE0">
          <w:rPr>
            <w:rFonts w:ascii="Times New Roman" w:eastAsia="Times New Roman" w:hAnsi="Times New Roman" w:cs="Times New Roman"/>
            <w:sz w:val="24"/>
            <w:szCs w:val="24"/>
            <w:lang w:eastAsia="ru-RU"/>
          </w:rPr>
          <w:t>42</w:t>
        </w:r>
      </w:hyperlink>
      <w:r w:rsidRPr="00272DE0">
        <w:rPr>
          <w:rFonts w:ascii="Times New Roman" w:eastAsia="Times New Roman" w:hAnsi="Times New Roman" w:cs="Times New Roman"/>
          <w:sz w:val="24"/>
          <w:szCs w:val="24"/>
          <w:lang w:eastAsia="ru-RU"/>
        </w:rPr>
        <w:t xml:space="preserve">, </w:t>
      </w:r>
      <w:hyperlink r:id="rId17" w:history="1">
        <w:r w:rsidRPr="00272DE0">
          <w:rPr>
            <w:rFonts w:ascii="Times New Roman" w:eastAsia="Times New Roman" w:hAnsi="Times New Roman" w:cs="Times New Roman"/>
            <w:sz w:val="24"/>
            <w:szCs w:val="24"/>
            <w:lang w:eastAsia="ru-RU"/>
          </w:rPr>
          <w:t>43</w:t>
        </w:r>
      </w:hyperlink>
      <w:r w:rsidRPr="00272DE0">
        <w:rPr>
          <w:rFonts w:ascii="Times New Roman" w:eastAsia="Times New Roman" w:hAnsi="Times New Roman" w:cs="Times New Roman"/>
          <w:sz w:val="24"/>
          <w:szCs w:val="24"/>
          <w:lang w:eastAsia="ru-RU"/>
        </w:rPr>
        <w:t xml:space="preserve">, </w:t>
      </w:r>
      <w:hyperlink r:id="rId18" w:history="1">
        <w:r w:rsidRPr="00272DE0">
          <w:rPr>
            <w:rFonts w:ascii="Times New Roman" w:eastAsia="Times New Roman" w:hAnsi="Times New Roman" w:cs="Times New Roman"/>
            <w:sz w:val="24"/>
            <w:szCs w:val="24"/>
            <w:lang w:eastAsia="ru-RU"/>
          </w:rPr>
          <w:t>части 10 статьи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r w:rsidRPr="00272DE0">
        <w:rPr>
          <w:rFonts w:ascii="Times New Roman" w:eastAsia="Times New Roman" w:hAnsi="Times New Roman" w:cs="Times New Roman"/>
          <w:sz w:val="24"/>
          <w:szCs w:val="24"/>
          <w:lang w:eastAsia="ru-RU"/>
        </w:rPr>
        <w:t>2.11. На основании результатов проверки, согласования документации по планировке территории уполномоченный орган:</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1) разрабатывает проект решения о назначении общественных обсуждений по проекту документации по планировке территории (кроме территорий, приведенных в части 5.1 статьи 46 Градостроительного кодекса Российской Федерации);</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r w:rsidRPr="00272DE0">
        <w:rPr>
          <w:rFonts w:ascii="Times New Roman" w:eastAsia="Times New Roman" w:hAnsi="Times New Roman" w:cs="Times New Roman"/>
          <w:sz w:val="24"/>
          <w:szCs w:val="24"/>
          <w:lang w:eastAsia="ru-RU"/>
        </w:rPr>
        <w:t>2) по территориям, приведенным в части 5.1 статьи 46 Градостроительного кодекса Российской Федерации согласовывает документацию по планировке территории.</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r w:rsidRPr="00272DE0">
        <w:rPr>
          <w:rFonts w:ascii="Times New Roman" w:eastAsia="Times New Roman" w:hAnsi="Times New Roman" w:cs="Times New Roman"/>
          <w:sz w:val="24"/>
          <w:szCs w:val="24"/>
          <w:lang w:eastAsia="ru-RU"/>
        </w:rPr>
        <w:t>3) разрабатывает проект решения об отклонении проекта документации по планировке территории и направлении ее на доработку;</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r w:rsidRPr="00272DE0">
        <w:rPr>
          <w:rFonts w:ascii="Times New Roman" w:eastAsia="Times New Roman" w:hAnsi="Times New Roman" w:cs="Times New Roman"/>
          <w:sz w:val="24"/>
          <w:szCs w:val="24"/>
          <w:lang w:eastAsia="ru-RU"/>
        </w:rPr>
        <w:t xml:space="preserve">2.12. В течение 7 рабочих дней со дня принятия решения о подготовке документации по планировке территории уполномоченный орган уведомляет </w:t>
      </w:r>
      <w:r w:rsidR="00B4660F">
        <w:rPr>
          <w:rFonts w:ascii="Times New Roman" w:eastAsia="Times New Roman" w:hAnsi="Times New Roman" w:cs="Times New Roman"/>
          <w:sz w:val="24"/>
          <w:szCs w:val="24"/>
          <w:lang w:eastAsia="ru-RU"/>
        </w:rPr>
        <w:t xml:space="preserve">об этом </w:t>
      </w:r>
      <w:r w:rsidRPr="00272DE0">
        <w:rPr>
          <w:rFonts w:ascii="Times New Roman" w:eastAsia="Times New Roman" w:hAnsi="Times New Roman" w:cs="Times New Roman"/>
          <w:sz w:val="24"/>
          <w:szCs w:val="24"/>
          <w:lang w:eastAsia="ru-RU"/>
        </w:rPr>
        <w:t>в письменной форме заинтересованных лиц.</w:t>
      </w:r>
    </w:p>
    <w:p w:rsidR="00272DE0" w:rsidRPr="00272DE0" w:rsidRDefault="00272DE0" w:rsidP="00272DE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72DE0" w:rsidRPr="00272DE0" w:rsidRDefault="00272DE0" w:rsidP="00272DE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 w:name="P86"/>
      <w:bookmarkEnd w:id="3"/>
      <w:r w:rsidRPr="00272DE0">
        <w:rPr>
          <w:rFonts w:ascii="Times New Roman" w:eastAsia="Times New Roman" w:hAnsi="Times New Roman" w:cs="Times New Roman"/>
          <w:b/>
          <w:bCs/>
          <w:sz w:val="24"/>
          <w:szCs w:val="24"/>
          <w:lang w:eastAsia="ru-RU"/>
        </w:rPr>
        <w:t xml:space="preserve">3. Порядок утверждения (согласования) документации </w:t>
      </w:r>
    </w:p>
    <w:p w:rsidR="00272DE0" w:rsidRPr="00272DE0" w:rsidRDefault="00272DE0" w:rsidP="00272DE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2DE0">
        <w:rPr>
          <w:rFonts w:ascii="Times New Roman" w:eastAsia="Times New Roman" w:hAnsi="Times New Roman" w:cs="Times New Roman"/>
          <w:b/>
          <w:bCs/>
          <w:sz w:val="24"/>
          <w:szCs w:val="24"/>
          <w:lang w:eastAsia="ru-RU"/>
        </w:rPr>
        <w:t xml:space="preserve">по планировке территории </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3.1. Настоящий раздел определяет последовательность действий по согласованию, утверждению документации по планировке территории для размещения объектов на межселенной территории, предусмотренных </w:t>
      </w:r>
      <w:hyperlink r:id="rId19" w:history="1">
        <w:r w:rsidRPr="00272DE0">
          <w:rPr>
            <w:rFonts w:ascii="Times New Roman" w:eastAsia="Times New Roman" w:hAnsi="Times New Roman" w:cs="Times New Roman"/>
            <w:sz w:val="24"/>
            <w:szCs w:val="24"/>
            <w:lang w:eastAsia="ru-RU"/>
          </w:rPr>
          <w:t>частями 4</w:t>
        </w:r>
      </w:hyperlink>
      <w:r w:rsidRPr="00272DE0">
        <w:rPr>
          <w:rFonts w:ascii="Times New Roman" w:eastAsia="Times New Roman" w:hAnsi="Times New Roman" w:cs="Times New Roman"/>
          <w:sz w:val="24"/>
          <w:szCs w:val="24"/>
          <w:lang w:eastAsia="ru-RU"/>
        </w:rPr>
        <w:t xml:space="preserve">, </w:t>
      </w:r>
      <w:hyperlink r:id="rId20" w:history="1">
        <w:r w:rsidRPr="00272DE0">
          <w:rPr>
            <w:rFonts w:ascii="Times New Roman" w:eastAsia="Times New Roman" w:hAnsi="Times New Roman" w:cs="Times New Roman"/>
            <w:sz w:val="24"/>
            <w:szCs w:val="24"/>
            <w:lang w:eastAsia="ru-RU"/>
          </w:rPr>
          <w:t>4.1</w:t>
        </w:r>
      </w:hyperlink>
      <w:r w:rsidRPr="00272DE0">
        <w:rPr>
          <w:rFonts w:ascii="Arial" w:eastAsia="Times New Roman" w:hAnsi="Arial" w:cs="Arial"/>
          <w:sz w:val="20"/>
          <w:szCs w:val="20"/>
          <w:lang w:eastAsia="ru-RU"/>
        </w:rPr>
        <w:t xml:space="preserve"> </w:t>
      </w:r>
      <w:r w:rsidRPr="00272DE0">
        <w:rPr>
          <w:rFonts w:ascii="Times New Roman" w:eastAsia="Times New Roman" w:hAnsi="Times New Roman" w:cs="Times New Roman"/>
          <w:sz w:val="24"/>
          <w:szCs w:val="24"/>
          <w:lang w:eastAsia="ru-RU"/>
        </w:rPr>
        <w:t xml:space="preserve">статьи 45 Градостроительного кодекса Российской Федерации, подготовленной, в том числе, лицами, указанными в </w:t>
      </w:r>
      <w:hyperlink r:id="rId21" w:history="1">
        <w:r w:rsidRPr="00272DE0">
          <w:rPr>
            <w:rFonts w:ascii="Times New Roman" w:eastAsia="Times New Roman" w:hAnsi="Times New Roman" w:cs="Times New Roman"/>
            <w:sz w:val="24"/>
            <w:szCs w:val="24"/>
            <w:lang w:eastAsia="ru-RU"/>
          </w:rPr>
          <w:t>пунктах 3</w:t>
        </w:r>
      </w:hyperlink>
      <w:r w:rsidRPr="00272DE0">
        <w:rPr>
          <w:rFonts w:ascii="Times New Roman" w:eastAsia="Times New Roman" w:hAnsi="Times New Roman" w:cs="Times New Roman"/>
          <w:sz w:val="24"/>
          <w:szCs w:val="24"/>
          <w:lang w:eastAsia="ru-RU"/>
        </w:rPr>
        <w:t xml:space="preserve"> и </w:t>
      </w:r>
      <w:hyperlink r:id="rId22" w:history="1">
        <w:r w:rsidRPr="00272DE0">
          <w:rPr>
            <w:rFonts w:ascii="Times New Roman" w:eastAsia="Times New Roman" w:hAnsi="Times New Roman" w:cs="Times New Roman"/>
            <w:sz w:val="24"/>
            <w:szCs w:val="24"/>
            <w:lang w:eastAsia="ru-RU"/>
          </w:rPr>
          <w:t>4 части 1.1 статьи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 (далее – документация по планировке). </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3.2. В случае, если согласование документации по планировке территории является обязательным в соответствии с законодательством Российской Федерации, такая документация после завершения ее разработки направляется инициатором на согласование, с учетом соблюдения требований законодательства Российской Федерации о государственной тайне, в соответствующие согласующие органы, предусмотренные </w:t>
      </w:r>
      <w:hyperlink r:id="rId23" w:history="1">
        <w:r w:rsidRPr="00272DE0">
          <w:rPr>
            <w:rFonts w:ascii="Times New Roman" w:eastAsia="Times New Roman" w:hAnsi="Times New Roman" w:cs="Times New Roman"/>
            <w:sz w:val="24"/>
            <w:szCs w:val="24"/>
            <w:lang w:eastAsia="ru-RU"/>
          </w:rPr>
          <w:t>статьей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 </w:t>
      </w:r>
    </w:p>
    <w:p w:rsidR="0097505A" w:rsidRDefault="00272DE0" w:rsidP="00100FA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3.3.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proofErr w:type="gramStart"/>
      <w:r w:rsidRPr="00272DE0">
        <w:rPr>
          <w:rFonts w:ascii="Times New Roman" w:eastAsia="Times New Roman" w:hAnsi="Times New Roman" w:cs="Times New Roman"/>
          <w:sz w:val="24"/>
          <w:szCs w:val="24"/>
          <w:lang w:eastAsia="ru-RU"/>
        </w:rPr>
        <w:t>15  рабочих</w:t>
      </w:r>
      <w:proofErr w:type="gramEnd"/>
      <w:r w:rsidRPr="00272DE0">
        <w:rPr>
          <w:rFonts w:ascii="Times New Roman" w:eastAsia="Times New Roman" w:hAnsi="Times New Roman" w:cs="Times New Roman"/>
          <w:sz w:val="24"/>
          <w:szCs w:val="24"/>
          <w:lang w:eastAsia="ru-RU"/>
        </w:rPr>
        <w:t xml:space="preserve"> дней   со дня ее получения.</w:t>
      </w:r>
    </w:p>
    <w:p w:rsidR="00D42DC6"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627C2">
        <w:rPr>
          <w:rFonts w:ascii="Times New Roman" w:eastAsia="Times New Roman" w:hAnsi="Times New Roman" w:cs="Times New Roman"/>
          <w:sz w:val="24"/>
          <w:szCs w:val="24"/>
          <w:lang w:eastAsia="ru-RU"/>
        </w:rPr>
        <w:t>3.3.1.</w:t>
      </w:r>
      <w:r w:rsidRPr="00272DE0">
        <w:rPr>
          <w:rFonts w:ascii="Times New Roman" w:eastAsia="Times New Roman" w:hAnsi="Times New Roman" w:cs="Times New Roman"/>
          <w:sz w:val="24"/>
          <w:szCs w:val="24"/>
          <w:lang w:eastAsia="ru-RU"/>
        </w:rPr>
        <w:t xml:space="preserve"> Согласующие органы, владельцы автомобильных дорог уведомляют в письменной форме о результатах согласования администрацию </w:t>
      </w:r>
      <w:r w:rsidR="00B24D80">
        <w:rPr>
          <w:rFonts w:ascii="Times New Roman" w:eastAsia="Times New Roman" w:hAnsi="Times New Roman" w:cs="Times New Roman"/>
          <w:sz w:val="24"/>
          <w:szCs w:val="24"/>
          <w:lang w:eastAsia="ru-RU"/>
        </w:rPr>
        <w:t>городско</w:t>
      </w:r>
      <w:r w:rsidR="00927152">
        <w:rPr>
          <w:rFonts w:ascii="Times New Roman" w:eastAsia="Times New Roman" w:hAnsi="Times New Roman" w:cs="Times New Roman"/>
          <w:sz w:val="24"/>
          <w:szCs w:val="24"/>
          <w:lang w:eastAsia="ru-RU"/>
        </w:rPr>
        <w:t xml:space="preserve">го поселения </w:t>
      </w:r>
      <w:proofErr w:type="spellStart"/>
      <w:r w:rsidR="00927152">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(в случае принятия администрацией </w:t>
      </w:r>
      <w:r w:rsidR="00927152">
        <w:rPr>
          <w:rFonts w:ascii="Times New Roman" w:eastAsia="Times New Roman" w:hAnsi="Times New Roman" w:cs="Times New Roman"/>
          <w:sz w:val="24"/>
          <w:szCs w:val="24"/>
          <w:lang w:eastAsia="ru-RU"/>
        </w:rPr>
        <w:t xml:space="preserve">городского поселения </w:t>
      </w:r>
      <w:proofErr w:type="spellStart"/>
      <w:r w:rsidR="00927152">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решения о </w:t>
      </w:r>
    </w:p>
    <w:p w:rsidR="00D42DC6" w:rsidRDefault="00D42DC6"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lastRenderedPageBreak/>
        <w:t>подготовке документации по планировке территории по собственной инициативе), лиц указанн</w:t>
      </w:r>
      <w:r w:rsidR="009627C2">
        <w:rPr>
          <w:rFonts w:ascii="Times New Roman" w:eastAsia="Times New Roman" w:hAnsi="Times New Roman" w:cs="Times New Roman"/>
          <w:sz w:val="24"/>
          <w:szCs w:val="24"/>
          <w:lang w:eastAsia="ru-RU"/>
        </w:rPr>
        <w:t>ых</w:t>
      </w:r>
      <w:r w:rsidRPr="00272DE0">
        <w:rPr>
          <w:rFonts w:ascii="Times New Roman" w:eastAsia="Times New Roman" w:hAnsi="Times New Roman" w:cs="Times New Roman"/>
          <w:sz w:val="24"/>
          <w:szCs w:val="24"/>
          <w:lang w:eastAsia="ru-RU"/>
        </w:rPr>
        <w:t xml:space="preserve"> в</w:t>
      </w:r>
      <w:hyperlink r:id="rId24" w:history="1">
        <w:r w:rsidRPr="00272DE0">
          <w:rPr>
            <w:rFonts w:ascii="Times New Roman" w:eastAsia="Times New Roman" w:hAnsi="Times New Roman" w:cs="Times New Roman"/>
            <w:sz w:val="24"/>
            <w:szCs w:val="24"/>
            <w:lang w:eastAsia="ru-RU"/>
          </w:rPr>
          <w:t xml:space="preserve"> части 1.1 статьи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272DE0">
        <w:rPr>
          <w:rFonts w:ascii="Times New Roman" w:eastAsia="Times New Roman" w:hAnsi="Times New Roman" w:cs="Times New Roman"/>
          <w:sz w:val="24"/>
          <w:szCs w:val="24"/>
          <w:lang w:eastAsia="ru-RU"/>
        </w:rPr>
        <w:t>3.3.2. В случае если согласующими органами, владельцами автомобильных дорог по истечении 20 рабочих дней не представлена информация о результатах рассмотрения документации по планировке территории, такая документация считается согласованной.</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3.4. Разрешение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осуществляется в соответствии с постановлением Правительства Российской Федерации от 08.08.2019 № 1034 «Об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p w:rsidR="00927152" w:rsidRDefault="00272DE0" w:rsidP="009271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0FAD">
        <w:rPr>
          <w:rFonts w:ascii="Times New Roman" w:eastAsia="Times New Roman" w:hAnsi="Times New Roman" w:cs="Times New Roman"/>
          <w:sz w:val="24"/>
          <w:szCs w:val="24"/>
          <w:lang w:eastAsia="ru-RU"/>
        </w:rPr>
        <w:t>3.5.</w:t>
      </w:r>
      <w:r w:rsidRPr="00272DE0">
        <w:rPr>
          <w:rFonts w:ascii="Times New Roman" w:eastAsia="Times New Roman" w:hAnsi="Times New Roman" w:cs="Times New Roman"/>
          <w:sz w:val="24"/>
          <w:szCs w:val="24"/>
          <w:lang w:eastAsia="ru-RU"/>
        </w:rPr>
        <w:t xml:space="preserve"> Проекты планировки территории, решение об утверждении которых принимается в соответствии с настоящим Порядком, до их утверждения подлежат обязательному рассмотрению на публичных слушаниях, за исключением случаев, предусмотренных </w:t>
      </w:r>
      <w:hyperlink r:id="rId25" w:history="1">
        <w:r w:rsidRPr="00272DE0">
          <w:rPr>
            <w:rFonts w:ascii="Times New Roman" w:eastAsia="Times New Roman" w:hAnsi="Times New Roman" w:cs="Times New Roman"/>
            <w:sz w:val="24"/>
            <w:szCs w:val="24"/>
            <w:lang w:eastAsia="ru-RU"/>
          </w:rPr>
          <w:t>частью 5.1 статьи 46</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 </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3.6. В течение 10 дней со дня опубликования заключения о результатах общественных обсуждений администрация </w:t>
      </w:r>
      <w:r w:rsidR="00160404">
        <w:rPr>
          <w:rFonts w:ascii="Times New Roman" w:eastAsia="Times New Roman" w:hAnsi="Times New Roman" w:cs="Times New Roman"/>
          <w:sz w:val="24"/>
          <w:szCs w:val="24"/>
          <w:lang w:eastAsia="ru-RU"/>
        </w:rPr>
        <w:t xml:space="preserve">городского поселения </w:t>
      </w:r>
      <w:proofErr w:type="spellStart"/>
      <w:r w:rsidR="00160404">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замечаний и предложений в протоколе общественных обсуждений и заключении о результатах таких обсуждений.</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3.7. Решение об утверждении (согласовании) документации по планировке территории для размещения объектов, предусмотренных </w:t>
      </w:r>
      <w:hyperlink r:id="rId26" w:history="1">
        <w:r w:rsidRPr="00272DE0">
          <w:rPr>
            <w:rFonts w:ascii="Times New Roman" w:eastAsia="Times New Roman" w:hAnsi="Times New Roman" w:cs="Times New Roman"/>
            <w:sz w:val="24"/>
            <w:szCs w:val="24"/>
            <w:lang w:eastAsia="ru-RU"/>
          </w:rPr>
          <w:t>частью 4.1 статьи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 подготовленную, в том числе, лицами, указанными в  </w:t>
      </w:r>
      <w:hyperlink r:id="rId27" w:history="1">
        <w:r w:rsidRPr="00272DE0">
          <w:rPr>
            <w:rFonts w:ascii="Times New Roman" w:eastAsia="Times New Roman" w:hAnsi="Times New Roman" w:cs="Times New Roman"/>
            <w:sz w:val="24"/>
            <w:szCs w:val="24"/>
            <w:lang w:eastAsia="ru-RU"/>
          </w:rPr>
          <w:t>части 1.1 статьи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 принимается администрацией </w:t>
      </w:r>
      <w:r w:rsidR="00160404">
        <w:rPr>
          <w:rFonts w:ascii="Times New Roman" w:eastAsia="Times New Roman" w:hAnsi="Times New Roman" w:cs="Times New Roman"/>
          <w:sz w:val="24"/>
          <w:szCs w:val="24"/>
          <w:lang w:eastAsia="ru-RU"/>
        </w:rPr>
        <w:t xml:space="preserve">городского поселения </w:t>
      </w:r>
      <w:proofErr w:type="spellStart"/>
      <w:r w:rsidR="00160404">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в форме постановления администрации </w:t>
      </w:r>
      <w:r w:rsidR="00160404">
        <w:rPr>
          <w:rFonts w:ascii="Times New Roman" w:eastAsia="Times New Roman" w:hAnsi="Times New Roman" w:cs="Times New Roman"/>
          <w:sz w:val="24"/>
          <w:szCs w:val="24"/>
          <w:lang w:eastAsia="ru-RU"/>
        </w:rPr>
        <w:t xml:space="preserve">городского поселения </w:t>
      </w:r>
      <w:proofErr w:type="spellStart"/>
      <w:r w:rsidR="00160404">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Решение об отклонении документации по планировке территории и о направлении документации по планировке территории на доработку оформляется в форме письменного уведомления с указанием причин отказа.</w:t>
      </w:r>
    </w:p>
    <w:p w:rsidR="00272DE0" w:rsidRPr="00272DE0" w:rsidRDefault="00272DE0" w:rsidP="00272DE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3.8. Утверждение документации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272DE0" w:rsidRPr="00272DE0" w:rsidRDefault="00272DE0" w:rsidP="00272DE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3.9. </w:t>
      </w:r>
      <w:hyperlink w:anchor="P361" w:history="1">
        <w:r w:rsidRPr="00272DE0">
          <w:rPr>
            <w:rFonts w:ascii="Times New Roman" w:eastAsia="Times New Roman" w:hAnsi="Times New Roman" w:cs="Times New Roman"/>
            <w:sz w:val="24"/>
            <w:szCs w:val="24"/>
            <w:lang w:eastAsia="ru-RU"/>
          </w:rPr>
          <w:t>Заявление</w:t>
        </w:r>
      </w:hyperlink>
      <w:r w:rsidRPr="00272DE0">
        <w:rPr>
          <w:rFonts w:ascii="Times New Roman" w:eastAsia="Times New Roman" w:hAnsi="Times New Roman" w:cs="Times New Roman"/>
          <w:sz w:val="24"/>
          <w:szCs w:val="24"/>
          <w:lang w:eastAsia="ru-RU"/>
        </w:rPr>
        <w:t xml:space="preserve"> о принятии решения об утверждении документации по планировке территории подается инициатором на имя главы </w:t>
      </w:r>
      <w:r w:rsidR="00160404">
        <w:rPr>
          <w:rFonts w:ascii="Times New Roman" w:eastAsia="Times New Roman" w:hAnsi="Times New Roman" w:cs="Times New Roman"/>
          <w:sz w:val="24"/>
          <w:szCs w:val="24"/>
          <w:lang w:eastAsia="ru-RU"/>
        </w:rPr>
        <w:t xml:space="preserve">городского поселения </w:t>
      </w:r>
      <w:proofErr w:type="spellStart"/>
      <w:r w:rsidR="00160404">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в свободной письменной форме.</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3.9.1. В заявлении указывается следующая информация:</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1) вид представленной на утверждение документации по планировке территории;</w:t>
      </w:r>
    </w:p>
    <w:p w:rsidR="0097505A" w:rsidRDefault="00272DE0" w:rsidP="00100FA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2) вид и наименование объекта;</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 информация о территориальном размещении объекта;</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 информация о инициаторе подготовки документации по планировке территории;</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5) категории земель, на которых планируется размещение объекта;</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6) перечень прилагаемых к заявлению документов.</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3.9.2. К заявлению прикладываются следующие документы, необходимые для принятия решения об утверждении документации по планировке территории:</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1) копия документа, удостоверяющего личность заявителя (для физических лиц);</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2) копия документа, удостоверяющего полномочия представителя заявителя (если обращается представитель физического или юридического лица);</w:t>
      </w:r>
    </w:p>
    <w:p w:rsidR="00D42DC6"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4" w:name="P105"/>
      <w:bookmarkEnd w:id="4"/>
      <w:r w:rsidRPr="00272DE0">
        <w:rPr>
          <w:rFonts w:ascii="Times New Roman" w:eastAsia="Times New Roman" w:hAnsi="Times New Roman" w:cs="Times New Roman"/>
          <w:sz w:val="24"/>
          <w:szCs w:val="24"/>
          <w:lang w:eastAsia="ru-RU"/>
        </w:rPr>
        <w:t xml:space="preserve">3) документация по планировке территории в составе, предусмотренном </w:t>
      </w:r>
      <w:hyperlink r:id="rId28" w:history="1">
        <w:r w:rsidRPr="00272DE0">
          <w:rPr>
            <w:rFonts w:ascii="Times New Roman" w:eastAsia="Times New Roman" w:hAnsi="Times New Roman" w:cs="Times New Roman"/>
            <w:sz w:val="24"/>
            <w:szCs w:val="24"/>
            <w:lang w:eastAsia="ru-RU"/>
          </w:rPr>
          <w:t>статьями 41</w:t>
        </w:r>
      </w:hyperlink>
      <w:r w:rsidRPr="00272DE0">
        <w:rPr>
          <w:rFonts w:ascii="Times New Roman" w:eastAsia="Times New Roman" w:hAnsi="Times New Roman" w:cs="Times New Roman"/>
          <w:sz w:val="24"/>
          <w:szCs w:val="24"/>
          <w:lang w:eastAsia="ru-RU"/>
        </w:rPr>
        <w:t xml:space="preserve">, </w:t>
      </w:r>
    </w:p>
    <w:p w:rsidR="00D42DC6" w:rsidRDefault="00D42DC6"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D42DC6" w:rsidRDefault="00D42DC6"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272DE0" w:rsidRPr="00272DE0" w:rsidRDefault="005929FB"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hyperlink r:id="rId29" w:history="1">
        <w:r w:rsidR="00272DE0" w:rsidRPr="00272DE0">
          <w:rPr>
            <w:rFonts w:ascii="Times New Roman" w:eastAsia="Times New Roman" w:hAnsi="Times New Roman" w:cs="Times New Roman"/>
            <w:sz w:val="24"/>
            <w:szCs w:val="24"/>
            <w:lang w:eastAsia="ru-RU"/>
          </w:rPr>
          <w:t>42</w:t>
        </w:r>
      </w:hyperlink>
      <w:r w:rsidR="00272DE0" w:rsidRPr="00272DE0">
        <w:rPr>
          <w:rFonts w:ascii="Times New Roman" w:eastAsia="Times New Roman" w:hAnsi="Times New Roman" w:cs="Times New Roman"/>
          <w:sz w:val="24"/>
          <w:szCs w:val="24"/>
          <w:lang w:eastAsia="ru-RU"/>
        </w:rPr>
        <w:t xml:space="preserve">, </w:t>
      </w:r>
      <w:hyperlink r:id="rId30" w:history="1">
        <w:r w:rsidR="00272DE0" w:rsidRPr="00272DE0">
          <w:rPr>
            <w:rFonts w:ascii="Times New Roman" w:eastAsia="Times New Roman" w:hAnsi="Times New Roman" w:cs="Times New Roman"/>
            <w:sz w:val="24"/>
            <w:szCs w:val="24"/>
            <w:lang w:eastAsia="ru-RU"/>
          </w:rPr>
          <w:t>43</w:t>
        </w:r>
      </w:hyperlink>
      <w:r w:rsidR="00272DE0" w:rsidRPr="00272DE0">
        <w:rPr>
          <w:rFonts w:ascii="Times New Roman" w:eastAsia="Times New Roman" w:hAnsi="Times New Roman" w:cs="Times New Roman"/>
          <w:sz w:val="24"/>
          <w:szCs w:val="24"/>
          <w:lang w:eastAsia="ru-RU"/>
        </w:rPr>
        <w:t xml:space="preserve"> Градостроительного кодекса Российской Федерации (в зависимости от вида документации) на бумажном носителе и (или) электронном виде;</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4) документы о согласовании документации по планировке территории в случае, предусмотренном </w:t>
      </w:r>
      <w:hyperlink w:anchor="P93" w:history="1"/>
      <w:r w:rsidRPr="00272DE0">
        <w:rPr>
          <w:rFonts w:ascii="Times New Roman" w:eastAsia="Times New Roman" w:hAnsi="Times New Roman" w:cs="Times New Roman"/>
          <w:color w:val="0000FF"/>
          <w:sz w:val="24"/>
          <w:szCs w:val="24"/>
          <w:lang w:eastAsia="ru-RU"/>
        </w:rPr>
        <w:t xml:space="preserve"> </w:t>
      </w:r>
      <w:r w:rsidRPr="00272DE0">
        <w:rPr>
          <w:rFonts w:ascii="Times New Roman" w:eastAsia="Times New Roman" w:hAnsi="Times New Roman" w:cs="Times New Roman"/>
          <w:sz w:val="24"/>
          <w:szCs w:val="24"/>
          <w:lang w:eastAsia="ru-RU"/>
        </w:rPr>
        <w:t xml:space="preserve">пунктом 3.2. настоящего Порядка; </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5)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3.9.3. Графические материалы документации по планировке территории, в электронном виде предоставляются в формате программы </w:t>
      </w:r>
      <w:proofErr w:type="spellStart"/>
      <w:r w:rsidRPr="00272DE0">
        <w:rPr>
          <w:rFonts w:ascii="Times New Roman" w:eastAsia="Times New Roman" w:hAnsi="Times New Roman" w:cs="Times New Roman"/>
          <w:sz w:val="24"/>
          <w:szCs w:val="24"/>
          <w:lang w:eastAsia="ru-RU"/>
        </w:rPr>
        <w:t>Mapinfo</w:t>
      </w:r>
      <w:proofErr w:type="spellEnd"/>
      <w:r w:rsidRPr="00272DE0">
        <w:rPr>
          <w:rFonts w:ascii="Times New Roman" w:eastAsia="Times New Roman" w:hAnsi="Times New Roman" w:cs="Times New Roman"/>
          <w:sz w:val="24"/>
          <w:szCs w:val="24"/>
          <w:lang w:eastAsia="ru-RU"/>
        </w:rPr>
        <w:t xml:space="preserve"> (система координат МСК-86, зона 2, план-схема), позволяющем осуществить их размещение в государственной информационной системе обеспечения градостроительной деятельности, с разделением по слоям (красные линии, границы зоны размещения объекта, границы образуемых или изменяемых земельных участков и т.п.). Текстовые материалы документации по планировке территории в электронном виде предоставляются в редактируемом формате.</w:t>
      </w:r>
      <w:bookmarkStart w:id="5" w:name="P96"/>
      <w:bookmarkStart w:id="6" w:name="P126"/>
      <w:bookmarkStart w:id="7" w:name="P141"/>
      <w:bookmarkEnd w:id="5"/>
      <w:bookmarkEnd w:id="6"/>
      <w:bookmarkEnd w:id="7"/>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3.10.</w:t>
      </w:r>
      <w:r w:rsidRPr="00272DE0">
        <w:rPr>
          <w:rFonts w:ascii="Arial" w:eastAsia="Times New Roman" w:hAnsi="Arial" w:cs="Arial"/>
          <w:sz w:val="24"/>
          <w:szCs w:val="24"/>
          <w:lang w:eastAsia="ru-RU"/>
        </w:rPr>
        <w:t xml:space="preserve"> </w:t>
      </w:r>
      <w:r w:rsidRPr="00272DE0">
        <w:rPr>
          <w:rFonts w:ascii="Times New Roman" w:eastAsia="Times New Roman" w:hAnsi="Times New Roman" w:cs="Times New Roman"/>
          <w:sz w:val="24"/>
          <w:szCs w:val="24"/>
          <w:lang w:eastAsia="ru-RU"/>
        </w:rPr>
        <w:t xml:space="preserve">Согласованная документация по планировке территории направляется инициатором или лицом, указанным в </w:t>
      </w:r>
      <w:hyperlink r:id="rId31" w:history="1">
        <w:r w:rsidRPr="00272DE0">
          <w:rPr>
            <w:rFonts w:ascii="Times New Roman" w:eastAsia="Times New Roman" w:hAnsi="Times New Roman" w:cs="Times New Roman"/>
            <w:sz w:val="24"/>
            <w:szCs w:val="24"/>
            <w:lang w:eastAsia="ru-RU"/>
          </w:rPr>
          <w:t>пунктах 3</w:t>
        </w:r>
      </w:hyperlink>
      <w:r w:rsidRPr="00272DE0">
        <w:rPr>
          <w:rFonts w:ascii="Times New Roman" w:eastAsia="Times New Roman" w:hAnsi="Times New Roman" w:cs="Times New Roman"/>
          <w:sz w:val="24"/>
          <w:szCs w:val="24"/>
          <w:lang w:eastAsia="ru-RU"/>
        </w:rPr>
        <w:t xml:space="preserve"> и </w:t>
      </w:r>
      <w:hyperlink r:id="rId32" w:history="1">
        <w:r w:rsidRPr="00272DE0">
          <w:rPr>
            <w:rFonts w:ascii="Times New Roman" w:eastAsia="Times New Roman" w:hAnsi="Times New Roman" w:cs="Times New Roman"/>
            <w:sz w:val="24"/>
            <w:szCs w:val="24"/>
            <w:lang w:eastAsia="ru-RU"/>
          </w:rPr>
          <w:t>4 части 1.1 статьи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 в администрацию </w:t>
      </w:r>
      <w:r w:rsidR="00160404">
        <w:rPr>
          <w:rFonts w:ascii="Times New Roman" w:eastAsia="Times New Roman" w:hAnsi="Times New Roman" w:cs="Times New Roman"/>
          <w:sz w:val="24"/>
          <w:szCs w:val="24"/>
          <w:lang w:eastAsia="ru-RU"/>
        </w:rPr>
        <w:t xml:space="preserve">городского поселения </w:t>
      </w:r>
      <w:proofErr w:type="spellStart"/>
      <w:r w:rsidR="00160404">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для ее проверки и утверждения с приложением писем, подтверждающих ее согласование. </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3.11. Уполномоченный орган осуществляет проверку документации по планировке территории на соответствие требованиям, указанным в </w:t>
      </w:r>
      <w:hyperlink r:id="rId33" w:history="1">
        <w:r w:rsidRPr="00272DE0">
          <w:rPr>
            <w:rFonts w:ascii="Times New Roman" w:eastAsia="Times New Roman" w:hAnsi="Times New Roman" w:cs="Times New Roman"/>
            <w:sz w:val="24"/>
            <w:szCs w:val="24"/>
            <w:lang w:eastAsia="ru-RU"/>
          </w:rPr>
          <w:t>части 10 статьи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 в течение 15 рабочих дней со дня поступления такой документации. По результатам проверки готовит и представляет на утверждение проект решения об утверждении документации по планировке территории, либо проект решения об отклонении документации по планировке территории и направлении ее на доработку.</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3.12. Утвержденная документация по планировке территории</w:t>
      </w:r>
      <w:r w:rsidR="00256B59">
        <w:rPr>
          <w:rFonts w:ascii="Times New Roman" w:eastAsia="Times New Roman" w:hAnsi="Times New Roman" w:cs="Times New Roman"/>
          <w:sz w:val="24"/>
          <w:szCs w:val="24"/>
          <w:lang w:eastAsia="ru-RU"/>
        </w:rPr>
        <w:t xml:space="preserve"> подлежит обнародованию и размещению</w:t>
      </w:r>
      <w:r w:rsidRPr="00272DE0">
        <w:rPr>
          <w:rFonts w:ascii="Times New Roman" w:eastAsia="Times New Roman" w:hAnsi="Times New Roman" w:cs="Times New Roman"/>
          <w:sz w:val="24"/>
          <w:szCs w:val="24"/>
          <w:lang w:eastAsia="ru-RU"/>
        </w:rPr>
        <w:t xml:space="preserve"> на официальном веб сайте </w:t>
      </w:r>
      <w:r w:rsidR="00160404">
        <w:rPr>
          <w:rFonts w:ascii="Times New Roman" w:eastAsia="Times New Roman" w:hAnsi="Times New Roman" w:cs="Times New Roman"/>
          <w:sz w:val="24"/>
          <w:szCs w:val="24"/>
          <w:lang w:eastAsia="ru-RU"/>
        </w:rPr>
        <w:t xml:space="preserve">администрации </w:t>
      </w:r>
      <w:proofErr w:type="spellStart"/>
      <w:r w:rsidR="00160404">
        <w:rPr>
          <w:rFonts w:ascii="Times New Roman" w:eastAsia="Times New Roman" w:hAnsi="Times New Roman" w:cs="Times New Roman"/>
          <w:sz w:val="24"/>
          <w:szCs w:val="24"/>
          <w:lang w:eastAsia="ru-RU"/>
        </w:rPr>
        <w:t>гп</w:t>
      </w:r>
      <w:proofErr w:type="spellEnd"/>
      <w:r w:rsidR="00160404">
        <w:rPr>
          <w:rFonts w:ascii="Times New Roman" w:eastAsia="Times New Roman" w:hAnsi="Times New Roman" w:cs="Times New Roman"/>
          <w:sz w:val="24"/>
          <w:szCs w:val="24"/>
          <w:lang w:eastAsia="ru-RU"/>
        </w:rPr>
        <w:t>.</w:t>
      </w:r>
      <w:r w:rsidR="00256B59">
        <w:rPr>
          <w:rFonts w:ascii="Times New Roman" w:eastAsia="Times New Roman" w:hAnsi="Times New Roman" w:cs="Times New Roman"/>
          <w:sz w:val="24"/>
          <w:szCs w:val="24"/>
          <w:lang w:eastAsia="ru-RU"/>
        </w:rPr>
        <w:t xml:space="preserve"> </w:t>
      </w:r>
      <w:proofErr w:type="spellStart"/>
      <w:r w:rsidR="00160404">
        <w:rPr>
          <w:rFonts w:ascii="Times New Roman" w:eastAsia="Times New Roman" w:hAnsi="Times New Roman" w:cs="Times New Roman"/>
          <w:sz w:val="24"/>
          <w:szCs w:val="24"/>
          <w:lang w:eastAsia="ru-RU"/>
        </w:rPr>
        <w:t>П</w:t>
      </w:r>
      <w:r w:rsidR="00256B59">
        <w:rPr>
          <w:rFonts w:ascii="Times New Roman" w:eastAsia="Times New Roman" w:hAnsi="Times New Roman" w:cs="Times New Roman"/>
          <w:sz w:val="24"/>
          <w:szCs w:val="24"/>
          <w:lang w:eastAsia="ru-RU"/>
        </w:rPr>
        <w:t>р</w:t>
      </w:r>
      <w:r w:rsidR="00160404">
        <w:rPr>
          <w:rFonts w:ascii="Times New Roman" w:eastAsia="Times New Roman" w:hAnsi="Times New Roman" w:cs="Times New Roman"/>
          <w:sz w:val="24"/>
          <w:szCs w:val="24"/>
          <w:lang w:eastAsia="ru-RU"/>
        </w:rPr>
        <w:t>иобье</w:t>
      </w:r>
      <w:proofErr w:type="spellEnd"/>
      <w:r w:rsidRPr="00272DE0">
        <w:rPr>
          <w:rFonts w:ascii="Times New Roman" w:eastAsia="Times New Roman" w:hAnsi="Times New Roman" w:cs="Times New Roman"/>
          <w:sz w:val="24"/>
          <w:szCs w:val="24"/>
          <w:lang w:eastAsia="ru-RU"/>
        </w:rPr>
        <w:t xml:space="preserve"> в сети Интернет.</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3.12.1. Уполномоченный орган в течение 7 дней со дня утверждения направляет копию постановления об утверждении документации по планировке территории инициатору по адресу электронной почты, указанному в заявлении. </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3.1</w:t>
      </w:r>
      <w:r w:rsidR="00256B59">
        <w:rPr>
          <w:rFonts w:ascii="Times New Roman" w:eastAsia="Times New Roman" w:hAnsi="Times New Roman" w:cs="Times New Roman"/>
          <w:sz w:val="24"/>
          <w:szCs w:val="24"/>
          <w:lang w:eastAsia="ru-RU"/>
        </w:rPr>
        <w:t>2</w:t>
      </w:r>
      <w:r w:rsidRPr="00272DE0">
        <w:rPr>
          <w:rFonts w:ascii="Times New Roman" w:eastAsia="Times New Roman" w:hAnsi="Times New Roman" w:cs="Times New Roman"/>
          <w:sz w:val="24"/>
          <w:szCs w:val="24"/>
          <w:lang w:eastAsia="ru-RU"/>
        </w:rPr>
        <w:t>. 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15 рабочих дней со дня ее получения.</w:t>
      </w:r>
    </w:p>
    <w:p w:rsidR="00272DE0" w:rsidRPr="00272DE0" w:rsidRDefault="00272DE0" w:rsidP="00272DE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72DE0" w:rsidRPr="00272DE0" w:rsidRDefault="00272DE0" w:rsidP="00272D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72DE0" w:rsidRPr="00272DE0" w:rsidRDefault="00272DE0" w:rsidP="00272DE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8" w:name="P110"/>
      <w:bookmarkEnd w:id="8"/>
      <w:r w:rsidRPr="00272DE0">
        <w:rPr>
          <w:rFonts w:ascii="Times New Roman" w:eastAsia="Times New Roman" w:hAnsi="Times New Roman" w:cs="Times New Roman"/>
          <w:b/>
          <w:bCs/>
          <w:sz w:val="24"/>
          <w:szCs w:val="24"/>
          <w:lang w:eastAsia="ru-RU"/>
        </w:rPr>
        <w:t xml:space="preserve">4. Порядок внесения изменений в документацию по планировке территории, отмены </w:t>
      </w:r>
      <w:proofErr w:type="gramStart"/>
      <w:r w:rsidRPr="00272DE0">
        <w:rPr>
          <w:rFonts w:ascii="Times New Roman" w:eastAsia="Times New Roman" w:hAnsi="Times New Roman" w:cs="Times New Roman"/>
          <w:b/>
          <w:bCs/>
          <w:sz w:val="24"/>
          <w:szCs w:val="24"/>
          <w:lang w:eastAsia="ru-RU"/>
        </w:rPr>
        <w:t>документации  или</w:t>
      </w:r>
      <w:proofErr w:type="gramEnd"/>
      <w:r w:rsidRPr="00272DE0">
        <w:rPr>
          <w:rFonts w:ascii="Times New Roman" w:eastAsia="Times New Roman" w:hAnsi="Times New Roman" w:cs="Times New Roman"/>
          <w:b/>
          <w:bCs/>
          <w:sz w:val="24"/>
          <w:szCs w:val="24"/>
          <w:lang w:eastAsia="ru-RU"/>
        </w:rPr>
        <w:t xml:space="preserve"> ее отдельных частей </w:t>
      </w:r>
    </w:p>
    <w:p w:rsidR="0097505A"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sz w:val="24"/>
          <w:szCs w:val="24"/>
          <w:lang w:eastAsia="ru-RU"/>
        </w:rPr>
        <w:t xml:space="preserve">4.1. </w:t>
      </w:r>
      <w:r w:rsidRPr="00272DE0">
        <w:rPr>
          <w:rFonts w:ascii="Times New Roman" w:eastAsia="Times New Roman" w:hAnsi="Times New Roman" w:cs="Times New Roman"/>
          <w:bCs/>
          <w:sz w:val="24"/>
          <w:szCs w:val="24"/>
          <w:lang w:eastAsia="ru-RU"/>
        </w:rPr>
        <w:t xml:space="preserve">Внесение изменений в документацию по планировке территории осуществляется </w:t>
      </w:r>
    </w:p>
    <w:p w:rsidR="0097505A" w:rsidRDefault="0097505A"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97505A" w:rsidRDefault="0097505A"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bCs/>
          <w:sz w:val="24"/>
          <w:szCs w:val="24"/>
          <w:lang w:eastAsia="ru-RU"/>
        </w:rPr>
        <w:t>с учетом выше приведенных разделов и сроков, установленных для подготовки и утверждения документации по планировке.</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
          <w:color w:val="C00000"/>
          <w:sz w:val="24"/>
          <w:szCs w:val="24"/>
          <w:lang w:eastAsia="ru-RU"/>
        </w:rPr>
      </w:pPr>
      <w:r w:rsidRPr="00272DE0">
        <w:rPr>
          <w:rFonts w:ascii="Times New Roman" w:eastAsia="Times New Roman" w:hAnsi="Times New Roman" w:cs="Times New Roman"/>
          <w:sz w:val="24"/>
          <w:szCs w:val="24"/>
          <w:lang w:eastAsia="ru-RU"/>
        </w:rPr>
        <w:t xml:space="preserve">4.2. Решение о подготовке проекта о внесении изменений в документацию по планировке территории оформляется постановлением администрации </w:t>
      </w:r>
      <w:r w:rsidR="00160404">
        <w:rPr>
          <w:rFonts w:ascii="Times New Roman" w:eastAsia="Times New Roman" w:hAnsi="Times New Roman" w:cs="Times New Roman"/>
          <w:sz w:val="24"/>
          <w:szCs w:val="24"/>
          <w:lang w:eastAsia="ru-RU"/>
        </w:rPr>
        <w:t xml:space="preserve">городского поселения </w:t>
      </w:r>
      <w:proofErr w:type="spellStart"/>
      <w:r w:rsidR="00160404">
        <w:rPr>
          <w:rFonts w:ascii="Times New Roman" w:eastAsia="Times New Roman" w:hAnsi="Times New Roman" w:cs="Times New Roman"/>
          <w:sz w:val="24"/>
          <w:szCs w:val="24"/>
          <w:lang w:eastAsia="ru-RU"/>
        </w:rPr>
        <w:t>Приобье</w:t>
      </w:r>
      <w:proofErr w:type="spellEnd"/>
      <w:r w:rsidR="00160404">
        <w:rPr>
          <w:rFonts w:ascii="Times New Roman" w:eastAsia="Times New Roman" w:hAnsi="Times New Roman" w:cs="Times New Roman"/>
          <w:sz w:val="24"/>
          <w:szCs w:val="24"/>
          <w:lang w:eastAsia="ru-RU"/>
        </w:rPr>
        <w:t>.</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4.3. Решение об отклонении документации по планировке территории и о направлении документации по планировке территории на доработку оформляется в форме письменного уведомления с указанием причин отказа. </w:t>
      </w:r>
    </w:p>
    <w:p w:rsidR="00D42DC6" w:rsidRDefault="00D42DC6"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42DC6" w:rsidRDefault="00D42DC6"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42DC6" w:rsidRDefault="00D42DC6"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4.4.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4.5. Внесение изменений в проект планировки территории осуществляется в целях:</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1) установления, изменения, отмены красных линий;</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2) изменения границ существующих и планируемых элементов планировочной структуры;</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 изменения границ зон планируемого размещения объектов капитального строительства;</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 изменения характеристик и (или) очередности планируемого развития территории;</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5)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6) исправления технических ошибок (описок, опечаток и иных).</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4.6. Внесение изменений в проект межевания территории осуществляется в целях:</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1) изменения местоположения </w:t>
      </w:r>
      <w:proofErr w:type="gramStart"/>
      <w:r w:rsidRPr="00272DE0">
        <w:rPr>
          <w:rFonts w:ascii="Times New Roman" w:eastAsia="Times New Roman" w:hAnsi="Times New Roman" w:cs="Times New Roman"/>
          <w:sz w:val="24"/>
          <w:szCs w:val="24"/>
          <w:lang w:eastAsia="ru-RU"/>
        </w:rPr>
        <w:t>границ</w:t>
      </w:r>
      <w:proofErr w:type="gramEnd"/>
      <w:r w:rsidRPr="00272DE0">
        <w:rPr>
          <w:rFonts w:ascii="Times New Roman" w:eastAsia="Times New Roman" w:hAnsi="Times New Roman" w:cs="Times New Roman"/>
          <w:sz w:val="24"/>
          <w:szCs w:val="24"/>
          <w:lang w:eastAsia="ru-RU"/>
        </w:rPr>
        <w:t xml:space="preserve"> образуемых и изменяемых земельных участков;</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2) установления, изменения, отмены красных линий;</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 изменения вида разрешенного использования земельного участка;</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5)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6) изменения линий отступа от красных линий в целях определения мест допустимого размещения зданий, строений, сооружений;</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7) исправления технических ошибок (описок, опечаток и иных).</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4.7. Решение о подготовке изменений в документацию по планировке территории принимается администрацией </w:t>
      </w:r>
      <w:r w:rsidR="00160404">
        <w:rPr>
          <w:rFonts w:ascii="Times New Roman" w:eastAsia="Times New Roman" w:hAnsi="Times New Roman" w:cs="Times New Roman"/>
          <w:sz w:val="24"/>
          <w:szCs w:val="24"/>
          <w:lang w:eastAsia="ru-RU"/>
        </w:rPr>
        <w:t xml:space="preserve">городского поселения </w:t>
      </w:r>
      <w:proofErr w:type="spellStart"/>
      <w:r w:rsidR="00160404">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Подготовка изменений обеспечивается инициаторами.</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4.8. Решение об утверждении изменений в документацию по планировке территории принимается администрацией </w:t>
      </w:r>
      <w:r w:rsidR="00160404">
        <w:rPr>
          <w:rFonts w:ascii="Times New Roman" w:eastAsia="Times New Roman" w:hAnsi="Times New Roman" w:cs="Times New Roman"/>
          <w:sz w:val="24"/>
          <w:szCs w:val="24"/>
          <w:lang w:eastAsia="ru-RU"/>
        </w:rPr>
        <w:t xml:space="preserve">городского поселения </w:t>
      </w:r>
      <w:proofErr w:type="spellStart"/>
      <w:r w:rsidR="00160404">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утвердившей </w:t>
      </w:r>
      <w:proofErr w:type="gramStart"/>
      <w:r w:rsidRPr="00272DE0">
        <w:rPr>
          <w:rFonts w:ascii="Times New Roman" w:eastAsia="Times New Roman" w:hAnsi="Times New Roman" w:cs="Times New Roman"/>
          <w:sz w:val="24"/>
          <w:szCs w:val="24"/>
          <w:lang w:eastAsia="ru-RU"/>
        </w:rPr>
        <w:t>указанную  документацию</w:t>
      </w:r>
      <w:proofErr w:type="gramEnd"/>
      <w:r w:rsidRPr="00272DE0">
        <w:rPr>
          <w:rFonts w:ascii="Times New Roman" w:eastAsia="Times New Roman" w:hAnsi="Times New Roman" w:cs="Times New Roman"/>
          <w:sz w:val="24"/>
          <w:szCs w:val="24"/>
          <w:lang w:eastAsia="ru-RU"/>
        </w:rPr>
        <w:t>.</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4.9.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согласующие органы.</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sz w:val="24"/>
          <w:szCs w:val="24"/>
          <w:lang w:eastAsia="ru-RU"/>
        </w:rPr>
        <w:t xml:space="preserve">4.10. Согласования с согласующими органами проводятся </w:t>
      </w:r>
      <w:proofErr w:type="gramStart"/>
      <w:r w:rsidRPr="00272DE0">
        <w:rPr>
          <w:rFonts w:ascii="Times New Roman" w:eastAsia="Times New Roman" w:hAnsi="Times New Roman" w:cs="Times New Roman"/>
          <w:sz w:val="24"/>
          <w:szCs w:val="24"/>
          <w:lang w:eastAsia="ru-RU"/>
        </w:rPr>
        <w:t>в сроки</w:t>
      </w:r>
      <w:proofErr w:type="gramEnd"/>
      <w:r w:rsidRPr="00272DE0">
        <w:rPr>
          <w:rFonts w:ascii="Times New Roman" w:eastAsia="Times New Roman" w:hAnsi="Times New Roman" w:cs="Times New Roman"/>
          <w:sz w:val="24"/>
          <w:szCs w:val="24"/>
          <w:lang w:eastAsia="ru-RU"/>
        </w:rPr>
        <w:t xml:space="preserve"> приведенные в пункте 3.3 </w:t>
      </w:r>
      <w:r w:rsidRPr="00272DE0">
        <w:rPr>
          <w:rFonts w:ascii="Times New Roman" w:eastAsia="Times New Roman" w:hAnsi="Times New Roman" w:cs="Times New Roman"/>
          <w:bCs/>
          <w:sz w:val="24"/>
          <w:szCs w:val="24"/>
          <w:lang w:eastAsia="ru-RU"/>
        </w:rPr>
        <w:t>настоящего Порядка.</w:t>
      </w:r>
      <w:bookmarkStart w:id="9" w:name="Par23"/>
      <w:bookmarkEnd w:id="9"/>
    </w:p>
    <w:p w:rsidR="0097505A" w:rsidRDefault="00272DE0" w:rsidP="00D42D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4.11. В целях внесения изменений в документацию по планировке территории инициатор направляет на имя главы </w:t>
      </w:r>
      <w:r w:rsidR="00160404">
        <w:rPr>
          <w:rFonts w:ascii="Times New Roman" w:eastAsia="Times New Roman" w:hAnsi="Times New Roman" w:cs="Times New Roman"/>
          <w:sz w:val="24"/>
          <w:szCs w:val="24"/>
          <w:lang w:eastAsia="ru-RU"/>
        </w:rPr>
        <w:t xml:space="preserve">городского поселения </w:t>
      </w:r>
      <w:proofErr w:type="spellStart"/>
      <w:r w:rsidR="00160404">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в свободной </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письменной форме заявление о внесении изменений в документацию по планировке территории. В этом заявлении указывается следующая информация:</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1) вид документации по планировке территории, в которую вносятся изменения;</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2) реквизиты (номер и дата) решения об утверждении документации по планировке территории;</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 мотивированное обоснование необходимости внесения изменений в документацию по планировке территории.</w:t>
      </w:r>
      <w:bookmarkStart w:id="10" w:name="Par27"/>
      <w:bookmarkEnd w:id="10"/>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4.12. К заявлению о внесении изменений в документацию по планировке территории прилагаются:</w:t>
      </w:r>
      <w:bookmarkStart w:id="11" w:name="Par28"/>
      <w:bookmarkEnd w:id="11"/>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lastRenderedPageBreak/>
        <w:t>1) изменения в документацию по планировке территории;</w:t>
      </w:r>
      <w:bookmarkStart w:id="12" w:name="Par29"/>
      <w:bookmarkEnd w:id="12"/>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2) обоснование изменений в документацию по планировке территории, представляемые в виде графической части и пояснительной записки;</w:t>
      </w:r>
      <w:bookmarkStart w:id="13" w:name="Par30"/>
      <w:bookmarkEnd w:id="13"/>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3) материалы и результаты инженерных изысканий, используемые при подготовке изменений в документацию по планировке территории;</w:t>
      </w:r>
    </w:p>
    <w:p w:rsidR="00272DE0" w:rsidRPr="00272DE0" w:rsidRDefault="00272DE0" w:rsidP="00272DE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4)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 </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5)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4.13. Графические материалы о внесении изменений в документацию по планировке территории в электронном виде предоставляются в формате программы </w:t>
      </w:r>
      <w:proofErr w:type="spellStart"/>
      <w:r w:rsidRPr="00272DE0">
        <w:rPr>
          <w:rFonts w:ascii="Times New Roman" w:eastAsia="Times New Roman" w:hAnsi="Times New Roman" w:cs="Times New Roman"/>
          <w:sz w:val="24"/>
          <w:szCs w:val="24"/>
          <w:lang w:eastAsia="ru-RU"/>
        </w:rPr>
        <w:t>Mapinfo</w:t>
      </w:r>
      <w:proofErr w:type="spellEnd"/>
      <w:r w:rsidRPr="00272DE0">
        <w:rPr>
          <w:rFonts w:ascii="Times New Roman" w:eastAsia="Times New Roman" w:hAnsi="Times New Roman" w:cs="Times New Roman"/>
          <w:sz w:val="24"/>
          <w:szCs w:val="24"/>
          <w:lang w:eastAsia="ru-RU"/>
        </w:rPr>
        <w:t xml:space="preserve"> (система координат МСК-86, зона 2, план-схема), позволяющем осуществить их размещение в государственной информационной системе обеспечения градостроительной деятельности, с разделением по слоям (красные линии, границы зоны размещения объекта, границы образуемых или изменяемых земельных участков и т.п.). Текстовые материалы о внесении изменений в документацию по планировке территории в электронном виде предоставляются в редактируемом формате.</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4.14.</w:t>
      </w:r>
      <w:r w:rsidRPr="00272DE0">
        <w:rPr>
          <w:rFonts w:ascii="Arial" w:eastAsia="Times New Roman" w:hAnsi="Arial" w:cs="Arial"/>
          <w:sz w:val="24"/>
          <w:szCs w:val="24"/>
          <w:lang w:eastAsia="ru-RU"/>
        </w:rPr>
        <w:t xml:space="preserve"> </w:t>
      </w:r>
      <w:r w:rsidRPr="00272DE0">
        <w:rPr>
          <w:rFonts w:ascii="Times New Roman" w:eastAsia="Times New Roman" w:hAnsi="Times New Roman" w:cs="Times New Roman"/>
          <w:sz w:val="24"/>
          <w:szCs w:val="24"/>
          <w:lang w:eastAsia="ru-RU"/>
        </w:rPr>
        <w:t xml:space="preserve">Согласованная документация по планировке территории направляется инициатором или лицом, указанным в </w:t>
      </w:r>
      <w:hyperlink r:id="rId34" w:history="1">
        <w:r w:rsidRPr="00272DE0">
          <w:rPr>
            <w:rFonts w:ascii="Times New Roman" w:eastAsia="Times New Roman" w:hAnsi="Times New Roman" w:cs="Times New Roman"/>
            <w:sz w:val="24"/>
            <w:szCs w:val="24"/>
            <w:lang w:eastAsia="ru-RU"/>
          </w:rPr>
          <w:t>пунктах 3</w:t>
        </w:r>
      </w:hyperlink>
      <w:r w:rsidRPr="00272DE0">
        <w:rPr>
          <w:rFonts w:ascii="Times New Roman" w:eastAsia="Times New Roman" w:hAnsi="Times New Roman" w:cs="Times New Roman"/>
          <w:sz w:val="24"/>
          <w:szCs w:val="24"/>
          <w:lang w:eastAsia="ru-RU"/>
        </w:rPr>
        <w:t xml:space="preserve"> и </w:t>
      </w:r>
      <w:hyperlink r:id="rId35" w:history="1">
        <w:r w:rsidRPr="00272DE0">
          <w:rPr>
            <w:rFonts w:ascii="Times New Roman" w:eastAsia="Times New Roman" w:hAnsi="Times New Roman" w:cs="Times New Roman"/>
            <w:sz w:val="24"/>
            <w:szCs w:val="24"/>
            <w:lang w:eastAsia="ru-RU"/>
          </w:rPr>
          <w:t>4 части 1.1 статьи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 в администрацию </w:t>
      </w:r>
      <w:r w:rsidR="00160404">
        <w:rPr>
          <w:rFonts w:ascii="Times New Roman" w:eastAsia="Times New Roman" w:hAnsi="Times New Roman" w:cs="Times New Roman"/>
          <w:sz w:val="24"/>
          <w:szCs w:val="24"/>
          <w:lang w:eastAsia="ru-RU"/>
        </w:rPr>
        <w:t xml:space="preserve">городского поселения </w:t>
      </w:r>
      <w:proofErr w:type="spellStart"/>
      <w:r w:rsidR="00160404">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для ее проверки и утверждения с приложением писем, подтверждающих ее согласование. </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4.15. Материалы о внесении изменений в документацию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w:t>
      </w:r>
      <w:hyperlink r:id="rId36" w:history="1">
        <w:r w:rsidRPr="00272DE0">
          <w:rPr>
            <w:rFonts w:ascii="Times New Roman" w:eastAsia="Times New Roman" w:hAnsi="Times New Roman" w:cs="Times New Roman"/>
            <w:sz w:val="24"/>
            <w:szCs w:val="24"/>
            <w:lang w:eastAsia="ru-RU"/>
          </w:rPr>
          <w:t>пунктах 3</w:t>
        </w:r>
      </w:hyperlink>
      <w:r w:rsidRPr="00272DE0">
        <w:rPr>
          <w:rFonts w:ascii="Times New Roman" w:eastAsia="Times New Roman" w:hAnsi="Times New Roman" w:cs="Times New Roman"/>
          <w:sz w:val="24"/>
          <w:szCs w:val="24"/>
          <w:lang w:eastAsia="ru-RU"/>
        </w:rPr>
        <w:t xml:space="preserve"> и </w:t>
      </w:r>
      <w:hyperlink r:id="rId37" w:history="1">
        <w:r w:rsidRPr="00272DE0">
          <w:rPr>
            <w:rFonts w:ascii="Times New Roman" w:eastAsia="Times New Roman" w:hAnsi="Times New Roman" w:cs="Times New Roman"/>
            <w:sz w:val="24"/>
            <w:szCs w:val="24"/>
            <w:lang w:eastAsia="ru-RU"/>
          </w:rPr>
          <w:t>4 части 1.1 статьи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 в администрацию </w:t>
      </w:r>
      <w:r w:rsidR="00160404">
        <w:rPr>
          <w:rFonts w:ascii="Times New Roman" w:eastAsia="Times New Roman" w:hAnsi="Times New Roman" w:cs="Times New Roman"/>
          <w:sz w:val="24"/>
          <w:szCs w:val="24"/>
          <w:lang w:eastAsia="ru-RU"/>
        </w:rPr>
        <w:t xml:space="preserve">городского поселения </w:t>
      </w:r>
      <w:proofErr w:type="spellStart"/>
      <w:r w:rsidR="00160404">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для ее проверки и утверждения.</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4.16. В случае если согласующими органами, владельцами автомобильных дорог по истечении 20 рабочих дней не представлена информация о результатах рассмотрения материалов о внесении изменений в документацию по планировке территории, такая документация считается согласованной. В указанном случае инициатор или лицо, указанное в </w:t>
      </w:r>
      <w:hyperlink r:id="rId38" w:history="1">
        <w:r w:rsidRPr="00272DE0">
          <w:rPr>
            <w:rFonts w:ascii="Times New Roman" w:eastAsia="Times New Roman" w:hAnsi="Times New Roman" w:cs="Times New Roman"/>
            <w:sz w:val="24"/>
            <w:szCs w:val="24"/>
            <w:lang w:eastAsia="ru-RU"/>
          </w:rPr>
          <w:t>пунктах 3</w:t>
        </w:r>
      </w:hyperlink>
      <w:r w:rsidRPr="00272DE0">
        <w:rPr>
          <w:rFonts w:ascii="Times New Roman" w:eastAsia="Times New Roman" w:hAnsi="Times New Roman" w:cs="Times New Roman"/>
          <w:sz w:val="24"/>
          <w:szCs w:val="24"/>
          <w:lang w:eastAsia="ru-RU"/>
        </w:rPr>
        <w:t xml:space="preserve"> и </w:t>
      </w:r>
      <w:hyperlink r:id="rId39" w:history="1">
        <w:r w:rsidRPr="00272DE0">
          <w:rPr>
            <w:rFonts w:ascii="Times New Roman" w:eastAsia="Times New Roman" w:hAnsi="Times New Roman" w:cs="Times New Roman"/>
            <w:sz w:val="24"/>
            <w:szCs w:val="24"/>
            <w:lang w:eastAsia="ru-RU"/>
          </w:rPr>
          <w:t>4 части 1.1 статьи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 прилагает к направляемой в администрацию </w:t>
      </w:r>
      <w:r w:rsidR="00160404">
        <w:rPr>
          <w:rFonts w:ascii="Times New Roman" w:eastAsia="Times New Roman" w:hAnsi="Times New Roman" w:cs="Times New Roman"/>
          <w:sz w:val="24"/>
          <w:szCs w:val="24"/>
          <w:lang w:eastAsia="ru-RU"/>
        </w:rPr>
        <w:t xml:space="preserve">городского поселения </w:t>
      </w:r>
      <w:proofErr w:type="spellStart"/>
      <w:r w:rsidR="00160404">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документации по планировке территории документы, подтверждающие получение согласующими органами, владельцами автомобильных дорог документации по планировке территории.</w:t>
      </w:r>
    </w:p>
    <w:p w:rsidR="0097505A" w:rsidRDefault="00272DE0" w:rsidP="00100FA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4.17. Уполномоченный орган осуществляет проверку материалов о внесении изменений в документацию по планировке территории на соответствие требованиям, указанным в </w:t>
      </w:r>
      <w:hyperlink r:id="rId40" w:history="1">
        <w:r w:rsidRPr="00272DE0">
          <w:rPr>
            <w:rFonts w:ascii="Times New Roman" w:eastAsia="Times New Roman" w:hAnsi="Times New Roman" w:cs="Times New Roman"/>
            <w:sz w:val="24"/>
            <w:szCs w:val="24"/>
            <w:lang w:eastAsia="ru-RU"/>
          </w:rPr>
          <w:t>части 10 статьи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 в течение 15 рабочих дней со дня поступления такой документации. По результатам проверки готовит и представляет на утверждение проект решения об утверждении изменений в документацию по планировке территории, </w:t>
      </w:r>
      <w:proofErr w:type="gramStart"/>
      <w:r w:rsidRPr="00272DE0">
        <w:rPr>
          <w:rFonts w:ascii="Times New Roman" w:eastAsia="Times New Roman" w:hAnsi="Times New Roman" w:cs="Times New Roman"/>
          <w:sz w:val="24"/>
          <w:szCs w:val="24"/>
          <w:lang w:eastAsia="ru-RU"/>
        </w:rPr>
        <w:t>либо  проект</w:t>
      </w:r>
      <w:proofErr w:type="gramEnd"/>
      <w:r w:rsidRPr="00272DE0">
        <w:rPr>
          <w:rFonts w:ascii="Times New Roman" w:eastAsia="Times New Roman" w:hAnsi="Times New Roman" w:cs="Times New Roman"/>
          <w:sz w:val="24"/>
          <w:szCs w:val="24"/>
          <w:lang w:eastAsia="ru-RU"/>
        </w:rPr>
        <w:t xml:space="preserve"> решения об отклонении изменений в документацию по планировке территории и направлении ее на доработку.</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4.18. Изменения в документацию по планировке территории отклоняются и направляются их на доработку в случае, если:</w:t>
      </w:r>
    </w:p>
    <w:p w:rsidR="0097505A" w:rsidRDefault="00272DE0" w:rsidP="0097505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1) в заявлении о внесении изменений в документацию по планировке территории отсутствует информация, предусмотренная </w:t>
      </w:r>
      <w:hyperlink w:anchor="Par23" w:history="1">
        <w:r w:rsidRPr="00272DE0">
          <w:rPr>
            <w:rFonts w:ascii="Times New Roman" w:eastAsia="Times New Roman" w:hAnsi="Times New Roman" w:cs="Times New Roman"/>
            <w:sz w:val="24"/>
            <w:szCs w:val="24"/>
            <w:lang w:eastAsia="ru-RU"/>
          </w:rPr>
          <w:t xml:space="preserve">пунктом </w:t>
        </w:r>
      </w:hyperlink>
      <w:r w:rsidRPr="00272DE0">
        <w:rPr>
          <w:rFonts w:ascii="Times New Roman" w:eastAsia="Times New Roman" w:hAnsi="Times New Roman" w:cs="Times New Roman"/>
          <w:sz w:val="24"/>
          <w:szCs w:val="24"/>
          <w:lang w:eastAsia="ru-RU"/>
        </w:rPr>
        <w:t>4.11 настоящего Порядка;</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2) инициатором не представлены документы, предусмотренные </w:t>
      </w:r>
      <w:hyperlink w:anchor="Par27" w:history="1">
        <w:r w:rsidRPr="00272DE0">
          <w:rPr>
            <w:rFonts w:ascii="Times New Roman" w:eastAsia="Times New Roman" w:hAnsi="Times New Roman" w:cs="Times New Roman"/>
            <w:sz w:val="24"/>
            <w:szCs w:val="24"/>
            <w:lang w:eastAsia="ru-RU"/>
          </w:rPr>
          <w:t xml:space="preserve">пунктом </w:t>
        </w:r>
      </w:hyperlink>
      <w:r w:rsidRPr="00272DE0">
        <w:rPr>
          <w:rFonts w:ascii="Times New Roman" w:eastAsia="Times New Roman" w:hAnsi="Times New Roman" w:cs="Times New Roman"/>
          <w:sz w:val="24"/>
          <w:szCs w:val="24"/>
          <w:lang w:eastAsia="ru-RU"/>
        </w:rPr>
        <w:t>4.12 настоящих Правил;</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3) изменения в документацию по планировке территории не соответствуют требованиям, указанным в </w:t>
      </w:r>
      <w:hyperlink r:id="rId41" w:history="1">
        <w:r w:rsidRPr="00272DE0">
          <w:rPr>
            <w:rFonts w:ascii="Times New Roman" w:eastAsia="Times New Roman" w:hAnsi="Times New Roman" w:cs="Times New Roman"/>
            <w:sz w:val="24"/>
            <w:szCs w:val="24"/>
            <w:lang w:eastAsia="ru-RU"/>
          </w:rPr>
          <w:t>части 10 статьи 45</w:t>
        </w:r>
      </w:hyperlink>
      <w:r w:rsidRPr="00272DE0">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D42DC6"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4.19. В случае отклонения изменений в документацию по планировке территории и </w:t>
      </w:r>
    </w:p>
    <w:p w:rsidR="00D42DC6" w:rsidRDefault="00D42DC6"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32"/>
          <w:szCs w:val="32"/>
          <w:lang w:eastAsia="ru-RU"/>
        </w:rPr>
      </w:pPr>
      <w:r w:rsidRPr="00272DE0">
        <w:rPr>
          <w:rFonts w:ascii="Times New Roman" w:eastAsia="Times New Roman" w:hAnsi="Times New Roman" w:cs="Times New Roman"/>
          <w:sz w:val="24"/>
          <w:szCs w:val="24"/>
          <w:lang w:eastAsia="ru-RU"/>
        </w:rPr>
        <w:t xml:space="preserve">4.20. Утвержденная документация по планировке территории размещается на официальном веб сайте </w:t>
      </w:r>
      <w:r w:rsidR="00160404">
        <w:rPr>
          <w:rFonts w:ascii="Times New Roman" w:eastAsia="Times New Roman" w:hAnsi="Times New Roman" w:cs="Times New Roman"/>
          <w:sz w:val="24"/>
          <w:szCs w:val="24"/>
          <w:lang w:eastAsia="ru-RU"/>
        </w:rPr>
        <w:t xml:space="preserve">городского поселения </w:t>
      </w:r>
      <w:proofErr w:type="spellStart"/>
      <w:r w:rsidR="00160404">
        <w:rPr>
          <w:rFonts w:ascii="Times New Roman" w:eastAsia="Times New Roman" w:hAnsi="Times New Roman" w:cs="Times New Roman"/>
          <w:sz w:val="24"/>
          <w:szCs w:val="24"/>
          <w:lang w:eastAsia="ru-RU"/>
        </w:rPr>
        <w:t>Приобье</w:t>
      </w:r>
      <w:proofErr w:type="spellEnd"/>
      <w:r w:rsidRPr="00272DE0">
        <w:rPr>
          <w:rFonts w:ascii="Times New Roman" w:eastAsia="Times New Roman" w:hAnsi="Times New Roman" w:cs="Times New Roman"/>
          <w:sz w:val="24"/>
          <w:szCs w:val="24"/>
          <w:lang w:eastAsia="ru-RU"/>
        </w:rPr>
        <w:t xml:space="preserve"> в сети Интернет.</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4.21. Уполномоченный орган в течение 7 дней со дня утверждения изменений в документацию по планировке территории направляет постановление главе поселения, применительно к территории которой осуществлялась подготовка такой документации.</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4.22.</w:t>
      </w:r>
      <w:r w:rsidR="00160404">
        <w:rPr>
          <w:rFonts w:ascii="Times New Roman" w:eastAsia="Times New Roman" w:hAnsi="Times New Roman" w:cs="Times New Roman"/>
          <w:sz w:val="24"/>
          <w:szCs w:val="24"/>
          <w:lang w:eastAsia="ru-RU"/>
        </w:rPr>
        <w:t xml:space="preserve"> </w:t>
      </w:r>
      <w:r w:rsidRPr="00272DE0">
        <w:rPr>
          <w:rFonts w:ascii="Times New Roman" w:eastAsia="Times New Roman" w:hAnsi="Times New Roman" w:cs="Times New Roman"/>
          <w:sz w:val="24"/>
          <w:szCs w:val="24"/>
          <w:lang w:eastAsia="ru-RU"/>
        </w:rPr>
        <w:t xml:space="preserve">Уполномоченный орган в течение 7 дней со дня утверждения направляет копию постановления об утверждении документации по планировке территории инициатору по адресу электронной почты, указанному в заявлении. </w:t>
      </w:r>
    </w:p>
    <w:p w:rsidR="00272DE0" w:rsidRPr="00272DE0" w:rsidRDefault="00272DE0" w:rsidP="00272DE0">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4.23. Уполномоченный орган в течение 5 рабочих дней со дня принятия решения о внесении изменений в документацию по планировке территории размещает её в государственных информационных систем обеспечения градостроительной деятельности.</w:t>
      </w:r>
      <w:bookmarkStart w:id="14" w:name="Par45"/>
      <w:bookmarkEnd w:id="14"/>
    </w:p>
    <w:p w:rsidR="00272DE0" w:rsidRPr="00272DE0" w:rsidRDefault="00160404" w:rsidP="001604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C00000"/>
          <w:sz w:val="20"/>
          <w:szCs w:val="20"/>
          <w:lang w:eastAsia="ru-RU"/>
        </w:rPr>
        <w:t xml:space="preserve">       </w:t>
      </w:r>
      <w:r w:rsidR="00272DE0" w:rsidRPr="00272DE0">
        <w:rPr>
          <w:rFonts w:ascii="Arial" w:eastAsia="Times New Roman" w:hAnsi="Arial" w:cs="Arial"/>
          <w:color w:val="C00000"/>
          <w:sz w:val="20"/>
          <w:szCs w:val="20"/>
          <w:lang w:eastAsia="ru-RU"/>
        </w:rPr>
        <w:t xml:space="preserve"> </w:t>
      </w:r>
      <w:r w:rsidR="00272DE0" w:rsidRPr="00272DE0">
        <w:rPr>
          <w:rFonts w:ascii="Times New Roman" w:eastAsia="Times New Roman" w:hAnsi="Times New Roman" w:cs="Times New Roman"/>
          <w:sz w:val="24"/>
          <w:szCs w:val="24"/>
          <w:lang w:eastAsia="ru-RU"/>
        </w:rPr>
        <w:t>4.24. Отмена документации по планировке территории или ее отдельных частей осуществляется по инициативе уполномоченного органа, либо по инициативе физического или юридического лица (инициатора)</w:t>
      </w:r>
      <w:r w:rsidR="00272DE0" w:rsidRPr="00272DE0">
        <w:rPr>
          <w:rFonts w:ascii="Arial" w:eastAsia="Times New Roman" w:hAnsi="Arial" w:cs="Arial"/>
          <w:color w:val="C00000"/>
          <w:sz w:val="20"/>
          <w:szCs w:val="20"/>
          <w:lang w:eastAsia="ru-RU"/>
        </w:rPr>
        <w:t xml:space="preserve"> </w:t>
      </w:r>
      <w:r w:rsidR="00272DE0" w:rsidRPr="00272DE0">
        <w:rPr>
          <w:rFonts w:ascii="Times New Roman" w:eastAsia="Times New Roman" w:hAnsi="Times New Roman" w:cs="Times New Roman"/>
          <w:sz w:val="24"/>
          <w:szCs w:val="24"/>
          <w:lang w:eastAsia="ru-RU"/>
        </w:rPr>
        <w:t xml:space="preserve">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администрацией </w:t>
      </w:r>
      <w:r>
        <w:rPr>
          <w:rFonts w:ascii="Times New Roman" w:eastAsia="Times New Roman" w:hAnsi="Times New Roman" w:cs="Times New Roman"/>
          <w:sz w:val="24"/>
          <w:szCs w:val="24"/>
          <w:lang w:eastAsia="ru-RU"/>
        </w:rPr>
        <w:t xml:space="preserve">городского поселения </w:t>
      </w:r>
      <w:proofErr w:type="spellStart"/>
      <w:r>
        <w:rPr>
          <w:rFonts w:ascii="Times New Roman" w:eastAsia="Times New Roman" w:hAnsi="Times New Roman" w:cs="Times New Roman"/>
          <w:sz w:val="24"/>
          <w:szCs w:val="24"/>
          <w:lang w:eastAsia="ru-RU"/>
        </w:rPr>
        <w:t>Приобье</w:t>
      </w:r>
      <w:proofErr w:type="spellEnd"/>
      <w:r w:rsidR="00272DE0" w:rsidRPr="00272DE0">
        <w:rPr>
          <w:rFonts w:ascii="Times New Roman" w:eastAsia="Times New Roman" w:hAnsi="Times New Roman" w:cs="Times New Roman"/>
          <w:sz w:val="24"/>
          <w:szCs w:val="24"/>
          <w:lang w:eastAsia="ru-RU"/>
        </w:rPr>
        <w:t xml:space="preserve"> в соответствии с </w:t>
      </w:r>
      <w:hyperlink r:id="rId42" w:history="1">
        <w:r w:rsidR="00272DE0" w:rsidRPr="00272DE0">
          <w:rPr>
            <w:rFonts w:ascii="Times New Roman" w:eastAsia="Times New Roman" w:hAnsi="Times New Roman" w:cs="Times New Roman"/>
            <w:sz w:val="24"/>
            <w:szCs w:val="24"/>
            <w:lang w:eastAsia="ru-RU"/>
          </w:rPr>
          <w:t>частью 2 статьи 7</w:t>
        </w:r>
      </w:hyperlink>
      <w:r w:rsidR="00272DE0" w:rsidRPr="00272DE0">
        <w:rPr>
          <w:rFonts w:ascii="Times New Roman" w:eastAsia="Times New Roman" w:hAnsi="Times New Roman" w:cs="Times New Roman"/>
          <w:sz w:val="24"/>
          <w:szCs w:val="24"/>
          <w:lang w:eastAsia="ru-RU"/>
        </w:rPr>
        <w:t xml:space="preserve"> Федерального закона от 02.08. 2019 № 283-ФЗ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272DE0" w:rsidRPr="00272DE0">
        <w:rPr>
          <w:rFonts w:ascii="Times New Roman" w:eastAsia="Times New Roman" w:hAnsi="Times New Roman" w:cs="Times New Roman"/>
          <w:sz w:val="24"/>
          <w:szCs w:val="24"/>
          <w:lang w:eastAsia="ru-RU"/>
        </w:rPr>
        <w:t xml:space="preserve">  «</w:t>
      </w:r>
      <w:proofErr w:type="gramEnd"/>
      <w:r w:rsidR="00272DE0" w:rsidRPr="00272DE0">
        <w:rPr>
          <w:rFonts w:ascii="Times New Roman" w:eastAsia="Times New Roman" w:hAnsi="Times New Roman" w:cs="Times New Roman"/>
          <w:sz w:val="24"/>
          <w:szCs w:val="24"/>
          <w:lang w:eastAsia="ru-RU"/>
        </w:rPr>
        <w:t>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bookmarkStart w:id="15" w:name="Par46"/>
      <w:bookmarkEnd w:id="15"/>
    </w:p>
    <w:p w:rsidR="00272DE0" w:rsidRPr="00272DE0" w:rsidRDefault="00272DE0" w:rsidP="00272DE0">
      <w:pPr>
        <w:widowControl w:val="0"/>
        <w:autoSpaceDE w:val="0"/>
        <w:autoSpaceDN w:val="0"/>
        <w:adjustRightInd w:val="0"/>
        <w:spacing w:after="0" w:line="240" w:lineRule="auto"/>
        <w:ind w:firstLine="539"/>
        <w:jc w:val="both"/>
        <w:rPr>
          <w:rFonts w:ascii="Arial" w:eastAsia="Times New Roman" w:hAnsi="Arial" w:cs="Arial"/>
          <w:i/>
          <w:color w:val="00B0F0"/>
          <w:sz w:val="20"/>
          <w:szCs w:val="20"/>
          <w:lang w:eastAsia="ru-RU"/>
        </w:rPr>
      </w:pPr>
      <w:r w:rsidRPr="00272DE0">
        <w:rPr>
          <w:rFonts w:ascii="Times New Roman" w:eastAsia="Times New Roman" w:hAnsi="Times New Roman" w:cs="Times New Roman"/>
          <w:sz w:val="24"/>
          <w:szCs w:val="24"/>
          <w:lang w:eastAsia="ru-RU"/>
        </w:rPr>
        <w:t>4.23.</w:t>
      </w:r>
      <w:r w:rsidRPr="00272DE0">
        <w:rPr>
          <w:rFonts w:ascii="Times New Roman" w:eastAsia="Times New Roman" w:hAnsi="Times New Roman" w:cs="Times New Roman"/>
          <w:i/>
          <w:color w:val="00B0F0"/>
          <w:sz w:val="24"/>
          <w:szCs w:val="24"/>
          <w:lang w:eastAsia="ru-RU"/>
        </w:rPr>
        <w:t xml:space="preserve"> </w:t>
      </w:r>
      <w:r w:rsidRPr="00272DE0">
        <w:rPr>
          <w:rFonts w:ascii="Times New Roman" w:eastAsia="Times New Roman" w:hAnsi="Times New Roman" w:cs="Times New Roman"/>
          <w:sz w:val="24"/>
          <w:szCs w:val="24"/>
          <w:lang w:eastAsia="ru-RU"/>
        </w:rPr>
        <w:t>Уполномоченный орган в течение 5 рабочих дней со дня принятия решения об отмене отдельных частей документации по планировке территории размещает его в государственных информационных систем обеспечения градостроительной деятельности.</w:t>
      </w:r>
    </w:p>
    <w:p w:rsidR="00272DE0" w:rsidRPr="00272DE0" w:rsidRDefault="00272DE0" w:rsidP="00272DE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272DE0" w:rsidRPr="00272DE0" w:rsidRDefault="00272DE0" w:rsidP="00272DE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6" w:name="P151"/>
      <w:bookmarkEnd w:id="16"/>
      <w:r w:rsidRPr="00272DE0">
        <w:rPr>
          <w:rFonts w:ascii="Times New Roman" w:eastAsia="Times New Roman" w:hAnsi="Times New Roman" w:cs="Times New Roman"/>
          <w:b/>
          <w:bCs/>
          <w:sz w:val="24"/>
          <w:szCs w:val="24"/>
          <w:lang w:eastAsia="ru-RU"/>
        </w:rPr>
        <w:t xml:space="preserve">5. Порядок признания отдельных частей документации по планировке территории </w:t>
      </w:r>
    </w:p>
    <w:p w:rsidR="00272DE0" w:rsidRPr="00272DE0" w:rsidRDefault="00272DE0" w:rsidP="00272DE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2DE0">
        <w:rPr>
          <w:rFonts w:ascii="Times New Roman" w:eastAsia="Times New Roman" w:hAnsi="Times New Roman" w:cs="Times New Roman"/>
          <w:b/>
          <w:bCs/>
          <w:sz w:val="24"/>
          <w:szCs w:val="24"/>
          <w:lang w:eastAsia="ru-RU"/>
        </w:rPr>
        <w:t xml:space="preserve">не подлежащими применению </w:t>
      </w:r>
    </w:p>
    <w:p w:rsidR="00272DE0" w:rsidRPr="00272DE0" w:rsidRDefault="00272DE0" w:rsidP="00272D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sz w:val="24"/>
          <w:szCs w:val="24"/>
          <w:lang w:eastAsia="ru-RU"/>
        </w:rPr>
        <w:t xml:space="preserve">5.1. Признание отдельных частей документации по планировке территории не подлежащими применению осуществляется </w:t>
      </w:r>
      <w:r w:rsidRPr="00272DE0">
        <w:rPr>
          <w:rFonts w:ascii="Times New Roman" w:eastAsia="Times New Roman" w:hAnsi="Times New Roman" w:cs="Times New Roman"/>
          <w:bCs/>
          <w:sz w:val="24"/>
          <w:szCs w:val="24"/>
          <w:lang w:eastAsia="ru-RU"/>
        </w:rPr>
        <w:t xml:space="preserve">с учетом выше приведенных разделов и сроков, установленных для подготовки и утверждения документации по планировке </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r w:rsidRPr="00272DE0">
        <w:rPr>
          <w:rFonts w:ascii="Times New Roman" w:eastAsia="Times New Roman" w:hAnsi="Times New Roman" w:cs="Times New Roman"/>
          <w:sz w:val="24"/>
          <w:szCs w:val="24"/>
          <w:lang w:eastAsia="ru-RU"/>
        </w:rPr>
        <w:t>5.</w:t>
      </w:r>
      <w:r w:rsidRPr="00272DE0">
        <w:rPr>
          <w:rFonts w:ascii="Times New Roman" w:eastAsia="Times New Roman" w:hAnsi="Times New Roman" w:cs="Times New Roman"/>
          <w:bCs/>
          <w:sz w:val="24"/>
          <w:szCs w:val="24"/>
          <w:lang w:eastAsia="ru-RU"/>
        </w:rPr>
        <w:t>2. Признание отдельных частей документации по планировке территории не подлежащими применению осуществляется в случае:</w:t>
      </w:r>
      <w:bookmarkStart w:id="17" w:name="Par1"/>
      <w:bookmarkEnd w:id="17"/>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1)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bookmarkStart w:id="18" w:name="Par2"/>
      <w:bookmarkEnd w:id="18"/>
    </w:p>
    <w:p w:rsidR="00272DE0" w:rsidRPr="00272DE0" w:rsidRDefault="00272DE0" w:rsidP="00100FAD">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2)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bookmarkStart w:id="19" w:name="Par3"/>
      <w:bookmarkEnd w:id="19"/>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3)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bookmarkStart w:id="20" w:name="Par4"/>
      <w:bookmarkEnd w:id="20"/>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 xml:space="preserve">5.3. В случае, предусмотренном </w:t>
      </w:r>
      <w:hyperlink w:anchor="Par1" w:history="1">
        <w:r w:rsidRPr="00272DE0">
          <w:rPr>
            <w:rFonts w:ascii="Times New Roman" w:eastAsia="Times New Roman" w:hAnsi="Times New Roman" w:cs="Times New Roman"/>
            <w:bCs/>
            <w:sz w:val="24"/>
            <w:szCs w:val="24"/>
            <w:lang w:eastAsia="ru-RU"/>
          </w:rPr>
          <w:t>подпунктом «1» пункта 5.2</w:t>
        </w:r>
      </w:hyperlink>
      <w:r w:rsidRPr="00272DE0">
        <w:rPr>
          <w:rFonts w:ascii="Times New Roman" w:eastAsia="Times New Roman" w:hAnsi="Times New Roman" w:cs="Times New Roman"/>
          <w:bCs/>
          <w:sz w:val="24"/>
          <w:szCs w:val="24"/>
          <w:lang w:eastAsia="ru-RU"/>
        </w:rPr>
        <w:t xml:space="preserve"> настоящего раздела, </w:t>
      </w:r>
      <w:r w:rsidRPr="00272DE0">
        <w:rPr>
          <w:rFonts w:ascii="Times New Roman" w:eastAsia="Times New Roman" w:hAnsi="Times New Roman" w:cs="Times New Roman"/>
          <w:bCs/>
          <w:sz w:val="24"/>
          <w:szCs w:val="24"/>
          <w:lang w:eastAsia="ru-RU"/>
        </w:rPr>
        <w:lastRenderedPageBreak/>
        <w:t>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1)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3) перечень отдельных частей проекта планировки территории, признаваемых не подлежащими применению;</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4) основание для признания отдельных частей проекта планировки территории не подлежащими применению.</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 xml:space="preserve">5.3.1. В случае, предусмотренном </w:t>
      </w:r>
      <w:hyperlink w:anchor="Par1" w:history="1">
        <w:r w:rsidRPr="00272DE0">
          <w:rPr>
            <w:rFonts w:ascii="Times New Roman" w:eastAsia="Times New Roman" w:hAnsi="Times New Roman" w:cs="Times New Roman"/>
            <w:bCs/>
            <w:sz w:val="24"/>
            <w:szCs w:val="24"/>
            <w:lang w:eastAsia="ru-RU"/>
          </w:rPr>
          <w:t>подпунктом «1» пункта 5.2</w:t>
        </w:r>
      </w:hyperlink>
      <w:r w:rsidRPr="00272DE0">
        <w:rPr>
          <w:rFonts w:ascii="Times New Roman" w:eastAsia="Times New Roman" w:hAnsi="Times New Roman" w:cs="Times New Roman"/>
          <w:bCs/>
          <w:sz w:val="24"/>
          <w:szCs w:val="24"/>
          <w:lang w:eastAsia="ru-RU"/>
        </w:rPr>
        <w:t xml:space="preserve"> настоящего раздела,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5.3.2. У</w:t>
      </w:r>
      <w:r w:rsidRPr="00272DE0">
        <w:rPr>
          <w:rFonts w:ascii="Times New Roman" w:eastAsia="Times New Roman" w:hAnsi="Times New Roman" w:cs="Times New Roman"/>
          <w:sz w:val="24"/>
          <w:szCs w:val="24"/>
          <w:lang w:eastAsia="ru-RU"/>
        </w:rPr>
        <w:t xml:space="preserve">полномоченный орган </w:t>
      </w:r>
      <w:r w:rsidRPr="00272DE0">
        <w:rPr>
          <w:rFonts w:ascii="Times New Roman" w:eastAsia="Times New Roman" w:hAnsi="Times New Roman" w:cs="Times New Roman"/>
          <w:bCs/>
          <w:sz w:val="24"/>
          <w:szCs w:val="24"/>
          <w:lang w:eastAsia="ru-RU"/>
        </w:rPr>
        <w:t xml:space="preserve">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4" w:history="1">
        <w:r w:rsidRPr="00272DE0">
          <w:rPr>
            <w:rFonts w:ascii="Times New Roman" w:eastAsia="Times New Roman" w:hAnsi="Times New Roman" w:cs="Times New Roman"/>
            <w:bCs/>
            <w:sz w:val="24"/>
            <w:szCs w:val="24"/>
            <w:lang w:eastAsia="ru-RU"/>
          </w:rPr>
          <w:t xml:space="preserve">пунктом </w:t>
        </w:r>
      </w:hyperlink>
      <w:r w:rsidRPr="00272DE0">
        <w:rPr>
          <w:rFonts w:ascii="Times New Roman" w:eastAsia="Times New Roman" w:hAnsi="Times New Roman" w:cs="Times New Roman"/>
          <w:bCs/>
          <w:sz w:val="24"/>
          <w:szCs w:val="24"/>
          <w:lang w:eastAsia="ru-RU"/>
        </w:rPr>
        <w:t>5.3 настоящего раздела,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bookmarkStart w:id="21" w:name="Par11"/>
      <w:bookmarkEnd w:id="21"/>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 xml:space="preserve">5.4. В случае, предусмотренном </w:t>
      </w:r>
      <w:hyperlink w:anchor="Par2" w:history="1">
        <w:r w:rsidRPr="00272DE0">
          <w:rPr>
            <w:rFonts w:ascii="Times New Roman" w:eastAsia="Times New Roman" w:hAnsi="Times New Roman" w:cs="Times New Roman"/>
            <w:bCs/>
            <w:sz w:val="24"/>
            <w:szCs w:val="24"/>
            <w:lang w:eastAsia="ru-RU"/>
          </w:rPr>
          <w:t>подпунктом «2» пункта 5.2</w:t>
        </w:r>
      </w:hyperlink>
      <w:r w:rsidRPr="00272DE0">
        <w:rPr>
          <w:rFonts w:ascii="Times New Roman" w:eastAsia="Times New Roman" w:hAnsi="Times New Roman" w:cs="Times New Roman"/>
          <w:bCs/>
          <w:sz w:val="24"/>
          <w:szCs w:val="24"/>
          <w:lang w:eastAsia="ru-RU"/>
        </w:rPr>
        <w:t xml:space="preserve"> настоящего раздела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bookmarkStart w:id="22" w:name="Par13"/>
      <w:bookmarkEnd w:id="22"/>
    </w:p>
    <w:p w:rsidR="0097505A" w:rsidRDefault="00272DE0" w:rsidP="00100FAD">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 xml:space="preserve">2) кадастровый номер земельного участка или ранее присвоенный государственный </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3) основание для признания отдельных частей проекта планировки территории не подлежащими применению.</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 xml:space="preserve">5.4.1. К обращению, указанному в </w:t>
      </w:r>
      <w:hyperlink w:anchor="Par11" w:history="1">
        <w:r w:rsidRPr="00272DE0">
          <w:rPr>
            <w:rFonts w:ascii="Times New Roman" w:eastAsia="Times New Roman" w:hAnsi="Times New Roman" w:cs="Times New Roman"/>
            <w:bCs/>
            <w:sz w:val="24"/>
            <w:szCs w:val="24"/>
            <w:lang w:eastAsia="ru-RU"/>
          </w:rPr>
          <w:t xml:space="preserve">пункте </w:t>
        </w:r>
      </w:hyperlink>
      <w:r w:rsidRPr="00272DE0">
        <w:rPr>
          <w:rFonts w:ascii="Times New Roman" w:eastAsia="Times New Roman" w:hAnsi="Times New Roman" w:cs="Times New Roman"/>
          <w:bCs/>
          <w:sz w:val="24"/>
          <w:szCs w:val="24"/>
          <w:lang w:eastAsia="ru-RU"/>
        </w:rPr>
        <w:t xml:space="preserve">5.4 настоящего раздела,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13" w:history="1">
        <w:r w:rsidRPr="00272DE0">
          <w:rPr>
            <w:rFonts w:ascii="Times New Roman" w:eastAsia="Times New Roman" w:hAnsi="Times New Roman" w:cs="Times New Roman"/>
            <w:bCs/>
            <w:sz w:val="24"/>
            <w:szCs w:val="24"/>
            <w:lang w:eastAsia="ru-RU"/>
          </w:rPr>
          <w:t>подпункте «2» пункта 5.2</w:t>
        </w:r>
      </w:hyperlink>
      <w:r w:rsidRPr="00272DE0">
        <w:rPr>
          <w:rFonts w:ascii="Times New Roman" w:eastAsia="Times New Roman" w:hAnsi="Times New Roman" w:cs="Times New Roman"/>
          <w:bCs/>
          <w:sz w:val="24"/>
          <w:szCs w:val="24"/>
          <w:lang w:eastAsia="ru-RU"/>
        </w:rPr>
        <w:t xml:space="preserve"> настоящего раздела, выданная органом регистрации прав по истечении 6 лет с даты утверждения соответствующего проекта планировки территории.</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lastRenderedPageBreak/>
        <w:t xml:space="preserve">5.4.2. </w:t>
      </w:r>
      <w:r w:rsidRPr="00272DE0">
        <w:rPr>
          <w:rFonts w:ascii="Times New Roman" w:eastAsia="Times New Roman" w:hAnsi="Times New Roman" w:cs="Times New Roman"/>
          <w:sz w:val="24"/>
          <w:szCs w:val="24"/>
          <w:lang w:eastAsia="ru-RU"/>
        </w:rPr>
        <w:t xml:space="preserve">Уполномоченный орган </w:t>
      </w:r>
      <w:r w:rsidRPr="00272DE0">
        <w:rPr>
          <w:rFonts w:ascii="Times New Roman" w:eastAsia="Times New Roman" w:hAnsi="Times New Roman" w:cs="Times New Roman"/>
          <w:bCs/>
          <w:sz w:val="24"/>
          <w:szCs w:val="24"/>
          <w:lang w:eastAsia="ru-RU"/>
        </w:rPr>
        <w:t xml:space="preserve">в течение 2 рабочих дней со дня поступления обращения, указанного в </w:t>
      </w:r>
      <w:hyperlink w:anchor="Par11" w:history="1">
        <w:r w:rsidRPr="00272DE0">
          <w:rPr>
            <w:rFonts w:ascii="Times New Roman" w:eastAsia="Times New Roman" w:hAnsi="Times New Roman" w:cs="Times New Roman"/>
            <w:bCs/>
            <w:sz w:val="24"/>
            <w:szCs w:val="24"/>
            <w:lang w:eastAsia="ru-RU"/>
          </w:rPr>
          <w:t xml:space="preserve">пункте </w:t>
        </w:r>
      </w:hyperlink>
      <w:r w:rsidRPr="00272DE0">
        <w:rPr>
          <w:rFonts w:ascii="Times New Roman" w:eastAsia="Times New Roman" w:hAnsi="Times New Roman" w:cs="Times New Roman"/>
          <w:bCs/>
          <w:sz w:val="24"/>
          <w:szCs w:val="24"/>
          <w:lang w:eastAsia="ru-RU"/>
        </w:rPr>
        <w:t xml:space="preserve">5.4 настоящего раздела,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13" w:history="1">
        <w:r w:rsidRPr="00272DE0">
          <w:rPr>
            <w:rFonts w:ascii="Times New Roman" w:eastAsia="Times New Roman" w:hAnsi="Times New Roman" w:cs="Times New Roman"/>
            <w:bCs/>
            <w:sz w:val="24"/>
            <w:szCs w:val="24"/>
            <w:lang w:eastAsia="ru-RU"/>
          </w:rPr>
          <w:t>подпункте 2 пункта 5.2</w:t>
        </w:r>
      </w:hyperlink>
      <w:r w:rsidRPr="00272DE0">
        <w:rPr>
          <w:rFonts w:ascii="Times New Roman" w:eastAsia="Times New Roman" w:hAnsi="Times New Roman" w:cs="Times New Roman"/>
          <w:bCs/>
          <w:sz w:val="24"/>
          <w:szCs w:val="24"/>
          <w:lang w:eastAsia="ru-RU"/>
        </w:rPr>
        <w:t xml:space="preserve"> настоящего раздела. </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 xml:space="preserve">5.4.3. Уполномоченный орган в течение 10 рабочих дней со дня поступления обращения, указанного в </w:t>
      </w:r>
      <w:hyperlink w:anchor="Par11" w:history="1">
        <w:r w:rsidRPr="00272DE0">
          <w:rPr>
            <w:rFonts w:ascii="Times New Roman" w:eastAsia="Times New Roman" w:hAnsi="Times New Roman" w:cs="Times New Roman"/>
            <w:bCs/>
            <w:sz w:val="24"/>
            <w:szCs w:val="24"/>
            <w:lang w:eastAsia="ru-RU"/>
          </w:rPr>
          <w:t xml:space="preserve">пункте </w:t>
        </w:r>
      </w:hyperlink>
      <w:r w:rsidRPr="00272DE0">
        <w:rPr>
          <w:rFonts w:ascii="Times New Roman" w:eastAsia="Times New Roman" w:hAnsi="Times New Roman" w:cs="Times New Roman"/>
          <w:bCs/>
          <w:sz w:val="24"/>
          <w:szCs w:val="24"/>
          <w:lang w:eastAsia="ru-RU"/>
        </w:rPr>
        <w:t xml:space="preserve">5.4 настоящего раздела, осуществляет его проверку на соответствие положениям, предусмотренным </w:t>
      </w:r>
      <w:hyperlink w:anchor="Par11" w:history="1">
        <w:r w:rsidRPr="00272DE0">
          <w:rPr>
            <w:rFonts w:ascii="Times New Roman" w:eastAsia="Times New Roman" w:hAnsi="Times New Roman" w:cs="Times New Roman"/>
            <w:bCs/>
            <w:sz w:val="24"/>
            <w:szCs w:val="24"/>
            <w:lang w:eastAsia="ru-RU"/>
          </w:rPr>
          <w:t xml:space="preserve">пунктом </w:t>
        </w:r>
      </w:hyperlink>
      <w:r w:rsidRPr="00272DE0">
        <w:rPr>
          <w:rFonts w:ascii="Times New Roman" w:eastAsia="Times New Roman" w:hAnsi="Times New Roman" w:cs="Times New Roman"/>
          <w:bCs/>
          <w:sz w:val="24"/>
          <w:szCs w:val="24"/>
          <w:lang w:eastAsia="ru-RU"/>
        </w:rPr>
        <w:t xml:space="preserve">5.4 настоящего раздела,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w:t>
      </w:r>
      <w:hyperlink w:anchor="Par18" w:history="1">
        <w:r w:rsidRPr="00272DE0">
          <w:rPr>
            <w:rFonts w:ascii="Times New Roman" w:eastAsia="Times New Roman" w:hAnsi="Times New Roman" w:cs="Times New Roman"/>
            <w:bCs/>
            <w:sz w:val="24"/>
            <w:szCs w:val="24"/>
            <w:lang w:eastAsia="ru-RU"/>
          </w:rPr>
          <w:t xml:space="preserve">пункте </w:t>
        </w:r>
      </w:hyperlink>
      <w:r w:rsidRPr="00272DE0">
        <w:rPr>
          <w:rFonts w:ascii="Times New Roman" w:eastAsia="Times New Roman" w:hAnsi="Times New Roman" w:cs="Times New Roman"/>
          <w:bCs/>
          <w:sz w:val="24"/>
          <w:szCs w:val="24"/>
          <w:lang w:eastAsia="ru-RU"/>
        </w:rPr>
        <w:t>5.4.4 настоящего раздела, отклоняет такое обращение с указанием причин отклонения.</w:t>
      </w:r>
      <w:bookmarkStart w:id="23" w:name="Par18"/>
      <w:bookmarkEnd w:id="23"/>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 xml:space="preserve">5.4.4. Уполномоченный орган отклоняет обращение, указанное в </w:t>
      </w:r>
      <w:hyperlink w:anchor="Par11" w:history="1">
        <w:r w:rsidRPr="00272DE0">
          <w:rPr>
            <w:rFonts w:ascii="Times New Roman" w:eastAsia="Times New Roman" w:hAnsi="Times New Roman" w:cs="Times New Roman"/>
            <w:bCs/>
            <w:sz w:val="24"/>
            <w:szCs w:val="24"/>
            <w:lang w:eastAsia="ru-RU"/>
          </w:rPr>
          <w:t xml:space="preserve">пункте </w:t>
        </w:r>
      </w:hyperlink>
      <w:r w:rsidRPr="00272DE0">
        <w:rPr>
          <w:rFonts w:ascii="Times New Roman" w:eastAsia="Times New Roman" w:hAnsi="Times New Roman" w:cs="Times New Roman"/>
          <w:bCs/>
          <w:sz w:val="24"/>
          <w:szCs w:val="24"/>
          <w:lang w:eastAsia="ru-RU"/>
        </w:rPr>
        <w:t>5.4 настоящего раздела, в случае:</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 xml:space="preserve">1) несоответствия обращения положениям, предусмотренным </w:t>
      </w:r>
      <w:hyperlink w:anchor="Par11" w:history="1">
        <w:r w:rsidRPr="00272DE0">
          <w:rPr>
            <w:rFonts w:ascii="Times New Roman" w:eastAsia="Times New Roman" w:hAnsi="Times New Roman" w:cs="Times New Roman"/>
            <w:bCs/>
            <w:sz w:val="24"/>
            <w:szCs w:val="24"/>
            <w:lang w:eastAsia="ru-RU"/>
          </w:rPr>
          <w:t xml:space="preserve">пунктом </w:t>
        </w:r>
      </w:hyperlink>
      <w:r w:rsidRPr="00272DE0">
        <w:rPr>
          <w:rFonts w:ascii="Times New Roman" w:eastAsia="Times New Roman" w:hAnsi="Times New Roman" w:cs="Times New Roman"/>
          <w:bCs/>
          <w:sz w:val="24"/>
          <w:szCs w:val="24"/>
          <w:lang w:eastAsia="ru-RU"/>
        </w:rPr>
        <w:t>5.4 настоящего Порядка;</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2) если в течение 6 лет со 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 нужд.</w:t>
      </w:r>
      <w:bookmarkStart w:id="24" w:name="Par21"/>
      <w:bookmarkEnd w:id="24"/>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 xml:space="preserve">5.5. В случае, предусмотренном </w:t>
      </w:r>
      <w:hyperlink w:anchor="Par3" w:history="1">
        <w:r w:rsidRPr="00272DE0">
          <w:rPr>
            <w:rFonts w:ascii="Times New Roman" w:eastAsia="Times New Roman" w:hAnsi="Times New Roman" w:cs="Times New Roman"/>
            <w:bCs/>
            <w:sz w:val="24"/>
            <w:szCs w:val="24"/>
            <w:lang w:eastAsia="ru-RU"/>
          </w:rPr>
          <w:t>подпунктом «3» пункта 5.2</w:t>
        </w:r>
      </w:hyperlink>
      <w:r w:rsidRPr="00272DE0">
        <w:rPr>
          <w:rFonts w:ascii="Times New Roman" w:eastAsia="Times New Roman" w:hAnsi="Times New Roman" w:cs="Times New Roman"/>
          <w:bCs/>
          <w:sz w:val="24"/>
          <w:szCs w:val="24"/>
          <w:lang w:eastAsia="ru-RU"/>
        </w:rPr>
        <w:t xml:space="preserve"> настоящего раздела, органы и лица, указанные в этом </w:t>
      </w:r>
      <w:hyperlink w:anchor="Par3" w:history="1">
        <w:r w:rsidRPr="00272DE0">
          <w:rPr>
            <w:rFonts w:ascii="Times New Roman" w:eastAsia="Times New Roman" w:hAnsi="Times New Roman" w:cs="Times New Roman"/>
            <w:bCs/>
            <w:sz w:val="24"/>
            <w:szCs w:val="24"/>
            <w:lang w:eastAsia="ru-RU"/>
          </w:rPr>
          <w:t>подпункте</w:t>
        </w:r>
      </w:hyperlink>
      <w:r w:rsidRPr="00272DE0">
        <w:rPr>
          <w:rFonts w:ascii="Times New Roman" w:eastAsia="Times New Roman" w:hAnsi="Times New Roman" w:cs="Times New Roman"/>
          <w:bCs/>
          <w:sz w:val="24"/>
          <w:szCs w:val="24"/>
          <w:lang w:eastAsia="ru-RU"/>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2) перечень отдельных частей документации по планировке территории, о признании которых не подлежащими применению направляется обращение;</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 xml:space="preserve">3) обоснование необходимости признания отдельных частей документации по планировке территории не подлежащими применению. </w:t>
      </w:r>
    </w:p>
    <w:p w:rsidR="00272DE0" w:rsidRPr="00272DE0" w:rsidRDefault="00272DE0" w:rsidP="00100FAD">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 xml:space="preserve">5.5.1. Уполномоченный орган в течение 10 рабочих дней со дня поступления обращения, указанного в </w:t>
      </w:r>
      <w:hyperlink w:anchor="Par21" w:history="1">
        <w:r w:rsidRPr="00272DE0">
          <w:rPr>
            <w:rFonts w:ascii="Times New Roman" w:eastAsia="Times New Roman" w:hAnsi="Times New Roman" w:cs="Times New Roman"/>
            <w:bCs/>
            <w:sz w:val="24"/>
            <w:szCs w:val="24"/>
            <w:lang w:eastAsia="ru-RU"/>
          </w:rPr>
          <w:t xml:space="preserve">подпункте </w:t>
        </w:r>
      </w:hyperlink>
      <w:r w:rsidRPr="00272DE0">
        <w:rPr>
          <w:rFonts w:ascii="Times New Roman" w:eastAsia="Times New Roman" w:hAnsi="Times New Roman" w:cs="Times New Roman"/>
          <w:bCs/>
          <w:sz w:val="24"/>
          <w:szCs w:val="24"/>
          <w:lang w:eastAsia="ru-RU"/>
        </w:rPr>
        <w:t xml:space="preserve">5 настоящего Порядка, осуществляет его проверку на соответствие положениям, предусмотренным </w:t>
      </w:r>
      <w:hyperlink w:anchor="Par21" w:history="1">
        <w:r w:rsidRPr="00272DE0">
          <w:rPr>
            <w:rFonts w:ascii="Times New Roman" w:eastAsia="Times New Roman" w:hAnsi="Times New Roman" w:cs="Times New Roman"/>
            <w:bCs/>
            <w:sz w:val="24"/>
            <w:szCs w:val="24"/>
            <w:lang w:eastAsia="ru-RU"/>
          </w:rPr>
          <w:t xml:space="preserve">пунктом </w:t>
        </w:r>
      </w:hyperlink>
      <w:r w:rsidRPr="00272DE0">
        <w:rPr>
          <w:rFonts w:ascii="Times New Roman" w:eastAsia="Times New Roman" w:hAnsi="Times New Roman" w:cs="Times New Roman"/>
          <w:bCs/>
          <w:sz w:val="24"/>
          <w:szCs w:val="24"/>
          <w:lang w:eastAsia="ru-RU"/>
        </w:rPr>
        <w:t>5 настоящего Порядка,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 xml:space="preserve">5.5.2.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w:t>
      </w:r>
      <w:hyperlink w:anchor="Par21" w:history="1">
        <w:r w:rsidRPr="00272DE0">
          <w:rPr>
            <w:rFonts w:ascii="Times New Roman" w:eastAsia="Times New Roman" w:hAnsi="Times New Roman" w:cs="Times New Roman"/>
            <w:bCs/>
            <w:sz w:val="24"/>
            <w:szCs w:val="24"/>
            <w:lang w:eastAsia="ru-RU"/>
          </w:rPr>
          <w:t xml:space="preserve">пункте </w:t>
        </w:r>
      </w:hyperlink>
      <w:r w:rsidRPr="00272DE0">
        <w:rPr>
          <w:rFonts w:ascii="Times New Roman" w:eastAsia="Times New Roman" w:hAnsi="Times New Roman" w:cs="Times New Roman"/>
          <w:bCs/>
          <w:sz w:val="24"/>
          <w:szCs w:val="24"/>
          <w:lang w:eastAsia="ru-RU"/>
        </w:rPr>
        <w:t>5 настоящего Порядка, с приложением копии решения уполномоченного органа.</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72DE0">
        <w:rPr>
          <w:rFonts w:ascii="Times New Roman" w:eastAsia="Times New Roman" w:hAnsi="Times New Roman" w:cs="Times New Roman"/>
          <w:bCs/>
          <w:sz w:val="24"/>
          <w:szCs w:val="24"/>
          <w:lang w:eastAsia="ru-RU"/>
        </w:rPr>
        <w:t>5.6.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размещает решение в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
    <w:p w:rsidR="00272DE0" w:rsidRPr="00272DE0" w:rsidRDefault="00272DE0" w:rsidP="00272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DE0">
        <w:rPr>
          <w:rFonts w:ascii="Times New Roman" w:eastAsia="Times New Roman" w:hAnsi="Times New Roman" w:cs="Times New Roman"/>
          <w:bCs/>
          <w:sz w:val="24"/>
          <w:szCs w:val="24"/>
          <w:lang w:eastAsia="ru-RU"/>
        </w:rPr>
        <w:t xml:space="preserve">5.7. В течение 7 рабочих дней со дня принятия решения о признании отдельных частей </w:t>
      </w:r>
      <w:r w:rsidRPr="00272DE0">
        <w:rPr>
          <w:rFonts w:ascii="Times New Roman" w:eastAsia="Times New Roman" w:hAnsi="Times New Roman" w:cs="Times New Roman"/>
          <w:bCs/>
          <w:sz w:val="24"/>
          <w:szCs w:val="24"/>
          <w:lang w:eastAsia="ru-RU"/>
        </w:rPr>
        <w:lastRenderedPageBreak/>
        <w:t xml:space="preserve">документации по планировке территории не подлежащими </w:t>
      </w:r>
      <w:proofErr w:type="gramStart"/>
      <w:r w:rsidRPr="00272DE0">
        <w:rPr>
          <w:rFonts w:ascii="Times New Roman" w:eastAsia="Times New Roman" w:hAnsi="Times New Roman" w:cs="Times New Roman"/>
          <w:bCs/>
          <w:sz w:val="24"/>
          <w:szCs w:val="24"/>
          <w:lang w:eastAsia="ru-RU"/>
        </w:rPr>
        <w:t>применению</w:t>
      </w:r>
      <w:proofErr w:type="gramEnd"/>
      <w:r w:rsidRPr="00272DE0">
        <w:rPr>
          <w:rFonts w:ascii="Times New Roman" w:eastAsia="Times New Roman" w:hAnsi="Times New Roman" w:cs="Times New Roman"/>
          <w:bCs/>
          <w:sz w:val="24"/>
          <w:szCs w:val="24"/>
          <w:lang w:eastAsia="ru-RU"/>
        </w:rPr>
        <w:t xml:space="preserve"> уполномоченный орган уведомляет о принятом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rsidR="00272DE0" w:rsidRPr="00272DE0" w:rsidRDefault="00272DE0" w:rsidP="00272DE0">
      <w:pPr>
        <w:autoSpaceDE w:val="0"/>
        <w:autoSpaceDN w:val="0"/>
        <w:adjustRightInd w:val="0"/>
        <w:spacing w:before="220" w:after="0" w:line="240" w:lineRule="auto"/>
        <w:ind w:firstLine="540"/>
        <w:jc w:val="both"/>
        <w:rPr>
          <w:rFonts w:ascii="Times New Roman" w:eastAsia="Times New Roman" w:hAnsi="Times New Roman" w:cs="Times New Roman"/>
          <w:bCs/>
          <w:sz w:val="24"/>
          <w:szCs w:val="24"/>
          <w:lang w:eastAsia="ru-RU"/>
        </w:rPr>
      </w:pPr>
    </w:p>
    <w:p w:rsidR="00272DE0" w:rsidRPr="00272DE0" w:rsidRDefault="00272DE0" w:rsidP="00272DE0">
      <w:pPr>
        <w:autoSpaceDE w:val="0"/>
        <w:autoSpaceDN w:val="0"/>
        <w:adjustRightInd w:val="0"/>
        <w:spacing w:before="220" w:after="0" w:line="240" w:lineRule="auto"/>
        <w:ind w:firstLine="540"/>
        <w:jc w:val="both"/>
        <w:rPr>
          <w:rFonts w:ascii="Times New Roman" w:eastAsia="Times New Roman" w:hAnsi="Times New Roman" w:cs="Times New Roman"/>
          <w:bCs/>
          <w:sz w:val="24"/>
          <w:szCs w:val="24"/>
          <w:lang w:eastAsia="ru-RU"/>
        </w:rPr>
      </w:pPr>
    </w:p>
    <w:p w:rsidR="00272DE0" w:rsidRPr="00272DE0" w:rsidRDefault="00272DE0" w:rsidP="00272DE0">
      <w:pPr>
        <w:autoSpaceDE w:val="0"/>
        <w:autoSpaceDN w:val="0"/>
        <w:adjustRightInd w:val="0"/>
        <w:spacing w:before="220" w:after="0" w:line="240" w:lineRule="auto"/>
        <w:ind w:firstLine="540"/>
        <w:jc w:val="both"/>
        <w:rPr>
          <w:rFonts w:ascii="Times New Roman" w:eastAsia="Times New Roman" w:hAnsi="Times New Roman" w:cs="Times New Roman"/>
          <w:bCs/>
          <w:sz w:val="24"/>
          <w:szCs w:val="24"/>
          <w:lang w:eastAsia="ru-RU"/>
        </w:rPr>
      </w:pPr>
    </w:p>
    <w:p w:rsidR="00272DE0" w:rsidRPr="00272DE0" w:rsidRDefault="00272DE0" w:rsidP="00272DE0">
      <w:pPr>
        <w:autoSpaceDE w:val="0"/>
        <w:autoSpaceDN w:val="0"/>
        <w:adjustRightInd w:val="0"/>
        <w:spacing w:before="220" w:after="0" w:line="240" w:lineRule="auto"/>
        <w:ind w:firstLine="540"/>
        <w:jc w:val="both"/>
        <w:rPr>
          <w:rFonts w:ascii="Times New Roman" w:eastAsia="Times New Roman" w:hAnsi="Times New Roman" w:cs="Times New Roman"/>
          <w:bCs/>
          <w:sz w:val="24"/>
          <w:szCs w:val="24"/>
          <w:lang w:eastAsia="ru-RU"/>
        </w:rPr>
      </w:pPr>
    </w:p>
    <w:p w:rsidR="00272DE0" w:rsidRPr="00272DE0" w:rsidRDefault="00272DE0" w:rsidP="00272DE0">
      <w:pPr>
        <w:tabs>
          <w:tab w:val="left" w:pos="7200"/>
        </w:tabs>
        <w:ind w:left="720"/>
        <w:contextualSpacing/>
        <w:rPr>
          <w:rFonts w:ascii="Times New Roman" w:eastAsia="Calibri" w:hAnsi="Times New Roman" w:cs="Times New Roman"/>
          <w:sz w:val="24"/>
          <w:szCs w:val="24"/>
        </w:rPr>
      </w:pPr>
    </w:p>
    <w:p w:rsidR="00272DE0" w:rsidRPr="00272DE0" w:rsidRDefault="00272DE0" w:rsidP="00272DE0">
      <w:pPr>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p>
    <w:p w:rsidR="00272DE0" w:rsidRDefault="00272DE0"/>
    <w:sectPr w:rsidR="00272DE0" w:rsidSect="00272DE0">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1DE5"/>
    <w:multiLevelType w:val="multilevel"/>
    <w:tmpl w:val="E16806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FB25311"/>
    <w:multiLevelType w:val="multilevel"/>
    <w:tmpl w:val="DD909E20"/>
    <w:lvl w:ilvl="0">
      <w:start w:val="3"/>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CF"/>
    <w:rsid w:val="00095463"/>
    <w:rsid w:val="000E5478"/>
    <w:rsid w:val="00100FAD"/>
    <w:rsid w:val="00160404"/>
    <w:rsid w:val="00256B59"/>
    <w:rsid w:val="00272DE0"/>
    <w:rsid w:val="004552F7"/>
    <w:rsid w:val="00477220"/>
    <w:rsid w:val="005929FB"/>
    <w:rsid w:val="006916F7"/>
    <w:rsid w:val="00927152"/>
    <w:rsid w:val="009627C2"/>
    <w:rsid w:val="0097505A"/>
    <w:rsid w:val="00B24D80"/>
    <w:rsid w:val="00B4660F"/>
    <w:rsid w:val="00B73AE7"/>
    <w:rsid w:val="00BA20F2"/>
    <w:rsid w:val="00BF140D"/>
    <w:rsid w:val="00D42DC6"/>
    <w:rsid w:val="00D90AEA"/>
    <w:rsid w:val="00FB2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FAF5"/>
  <w15:chartTrackingRefBased/>
  <w15:docId w15:val="{F0359A1B-2CC0-4D55-9FEA-E757C1DE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72DE0"/>
    <w:pPr>
      <w:keepNext/>
      <w:widowControl w:val="0"/>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272DE0"/>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DE0"/>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272DE0"/>
    <w:rPr>
      <w:rFonts w:ascii="Cambria" w:eastAsia="Times New Roman" w:hAnsi="Cambria" w:cs="Times New Roman"/>
      <w:b/>
      <w:bCs/>
      <w:sz w:val="26"/>
      <w:szCs w:val="26"/>
      <w:lang w:val="x-none" w:eastAsia="x-none"/>
    </w:rPr>
  </w:style>
  <w:style w:type="numbering" w:customStyle="1" w:styleId="11">
    <w:name w:val="Нет списка1"/>
    <w:next w:val="a2"/>
    <w:semiHidden/>
    <w:unhideWhenUsed/>
    <w:rsid w:val="00272DE0"/>
  </w:style>
  <w:style w:type="paragraph" w:styleId="a3">
    <w:name w:val="Body Text Indent"/>
    <w:basedOn w:val="a"/>
    <w:link w:val="a4"/>
    <w:rsid w:val="00272DE0"/>
    <w:pPr>
      <w:spacing w:after="0" w:line="240" w:lineRule="auto"/>
      <w:ind w:firstLine="1080"/>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272DE0"/>
    <w:rPr>
      <w:rFonts w:ascii="Times New Roman" w:eastAsia="Times New Roman" w:hAnsi="Times New Roman" w:cs="Times New Roman"/>
      <w:sz w:val="24"/>
      <w:szCs w:val="24"/>
      <w:lang w:val="x-none" w:eastAsia="x-none"/>
    </w:rPr>
  </w:style>
  <w:style w:type="paragraph" w:styleId="a5">
    <w:name w:val="footer"/>
    <w:basedOn w:val="a"/>
    <w:link w:val="a6"/>
    <w:rsid w:val="00272D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272DE0"/>
    <w:rPr>
      <w:rFonts w:ascii="Times New Roman" w:eastAsia="Times New Roman" w:hAnsi="Times New Roman" w:cs="Times New Roman"/>
      <w:sz w:val="24"/>
      <w:szCs w:val="24"/>
      <w:lang w:eastAsia="ru-RU"/>
    </w:rPr>
  </w:style>
  <w:style w:type="character" w:styleId="a7">
    <w:name w:val="page number"/>
    <w:basedOn w:val="a0"/>
    <w:rsid w:val="00272DE0"/>
  </w:style>
  <w:style w:type="paragraph" w:styleId="a8">
    <w:name w:val="header"/>
    <w:basedOn w:val="a"/>
    <w:link w:val="a9"/>
    <w:rsid w:val="00272D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272DE0"/>
    <w:rPr>
      <w:rFonts w:ascii="Times New Roman" w:eastAsia="Times New Roman" w:hAnsi="Times New Roman" w:cs="Times New Roman"/>
      <w:sz w:val="24"/>
      <w:szCs w:val="24"/>
      <w:lang w:eastAsia="ru-RU"/>
    </w:rPr>
  </w:style>
  <w:style w:type="paragraph" w:styleId="aa">
    <w:name w:val="Balloon Text"/>
    <w:basedOn w:val="a"/>
    <w:link w:val="ab"/>
    <w:semiHidden/>
    <w:rsid w:val="00272DE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72DE0"/>
    <w:rPr>
      <w:rFonts w:ascii="Tahoma" w:eastAsia="Times New Roman" w:hAnsi="Tahoma" w:cs="Tahoma"/>
      <w:sz w:val="16"/>
      <w:szCs w:val="16"/>
      <w:lang w:eastAsia="ru-RU"/>
    </w:rPr>
  </w:style>
  <w:style w:type="table" w:styleId="ac">
    <w:name w:val="Table Grid"/>
    <w:basedOn w:val="a1"/>
    <w:rsid w:val="00272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72DE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d">
    <w:name w:val="Знак"/>
    <w:basedOn w:val="a"/>
    <w:rsid w:val="00272DE0"/>
    <w:pPr>
      <w:spacing w:line="240" w:lineRule="exact"/>
    </w:pPr>
    <w:rPr>
      <w:rFonts w:ascii="Verdana" w:eastAsia="Times New Roman" w:hAnsi="Verdana" w:cs="Times New Roman"/>
      <w:sz w:val="20"/>
      <w:szCs w:val="20"/>
      <w:lang w:val="en-US"/>
    </w:rPr>
  </w:style>
  <w:style w:type="paragraph" w:customStyle="1" w:styleId="ConsPlusNonformat">
    <w:name w:val="ConsPlusNonformat"/>
    <w:rsid w:val="00272D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72D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272DE0"/>
    <w:pPr>
      <w:spacing w:after="15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72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272DE0"/>
    <w:rPr>
      <w:color w:val="0000FF"/>
      <w:u w:val="single"/>
    </w:rPr>
  </w:style>
  <w:style w:type="paragraph" w:styleId="af0">
    <w:name w:val="List Paragraph"/>
    <w:basedOn w:val="a"/>
    <w:uiPriority w:val="34"/>
    <w:qFormat/>
    <w:rsid w:val="00272DE0"/>
    <w:pPr>
      <w:ind w:left="720"/>
      <w:contextualSpacing/>
    </w:pPr>
    <w:rPr>
      <w:rFonts w:ascii="Calibri" w:eastAsia="Calibri" w:hAnsi="Calibri" w:cs="Times New Roman"/>
    </w:rPr>
  </w:style>
  <w:style w:type="paragraph" w:styleId="2">
    <w:name w:val="Body Text 2"/>
    <w:basedOn w:val="a"/>
    <w:link w:val="20"/>
    <w:uiPriority w:val="99"/>
    <w:unhideWhenUsed/>
    <w:rsid w:val="00272DE0"/>
    <w:pPr>
      <w:spacing w:after="120" w:line="480" w:lineRule="auto"/>
    </w:pPr>
    <w:rPr>
      <w:rFonts w:ascii="Calibri" w:eastAsia="Calibri" w:hAnsi="Calibri" w:cs="Times New Roman"/>
      <w:lang w:val="x-none"/>
    </w:rPr>
  </w:style>
  <w:style w:type="character" w:customStyle="1" w:styleId="20">
    <w:name w:val="Основной текст 2 Знак"/>
    <w:basedOn w:val="a0"/>
    <w:link w:val="2"/>
    <w:uiPriority w:val="99"/>
    <w:rsid w:val="00272DE0"/>
    <w:rPr>
      <w:rFonts w:ascii="Calibri" w:eastAsia="Calibri" w:hAnsi="Calibri" w:cs="Times New Roman"/>
      <w:lang w:val="x-none"/>
    </w:rPr>
  </w:style>
  <w:style w:type="paragraph" w:customStyle="1" w:styleId="ConsNormal">
    <w:name w:val="ConsNormal"/>
    <w:rsid w:val="00272D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AC6C05FC086617D3C7015278AD4744AA1D05C561790981353AD16113C3D02618924B0C41BE48D9BB1E98C7E3A9B2E48491455A3BF6NAsAH" TargetMode="External"/><Relationship Id="rId18" Type="http://schemas.openxmlformats.org/officeDocument/2006/relationships/hyperlink" Target="consultantplus://offline/ref=7735C97E6433FBEA50F0A6E3119C5BA0F6CB132BDBF9545F64396FCE210898231A4F9B8855F99378C40C77E477EB4EB6E47558215FB2mF11L" TargetMode="External"/><Relationship Id="rId26" Type="http://schemas.openxmlformats.org/officeDocument/2006/relationships/hyperlink" Target="consultantplus://offline/ref=7735C97E6433FBEA50F0A6E3119C5BA0F6CB132BDBF9545F64396FCE210898231A4F9B8B59FD9678C40C77E477EB4EB6E47558215FB2mF11L" TargetMode="External"/><Relationship Id="rId39" Type="http://schemas.openxmlformats.org/officeDocument/2006/relationships/hyperlink" Target="consultantplus://offline/ref=3B5F10DF9DFF6F7A58E26B141B34925696242F10BA4C07E44DE52D01E672513C4E223CE6B1F12DB4E4D976B97C44F0CF5E211C945932i0D3L" TargetMode="External"/><Relationship Id="rId21" Type="http://schemas.openxmlformats.org/officeDocument/2006/relationships/hyperlink" Target="consultantplus://offline/ref=7735C97E6433FBEA50F0A6E3119C5BA0F6CB132BDBF9545F64396FCE210898231A4F9B895CFD9678C40C77E477EB4EB6E47558215FB2mF11L" TargetMode="External"/><Relationship Id="rId34" Type="http://schemas.openxmlformats.org/officeDocument/2006/relationships/hyperlink" Target="consultantplus://offline/ref=3B5F10DF9DFF6F7A58E26B141B34925696242F10BA4C07E44DE52D01E672513C4E223CE6B1F12CB4E4D976B97C44F0CF5E211C945932i0D3L" TargetMode="External"/><Relationship Id="rId42" Type="http://schemas.openxmlformats.org/officeDocument/2006/relationships/hyperlink" Target="consultantplus://offline/ref=B03A916485356AA546ED7E359DDEBAFFAEA0278DEF533B77ACC0C505CA5232E8A84D7704FF56B0512609C1213406D5D6F993E30F68828D56A1b2M" TargetMode="External"/><Relationship Id="rId7" Type="http://schemas.openxmlformats.org/officeDocument/2006/relationships/hyperlink" Target="consultantplus://offline/ref=7735C97E6433FBEA50F0A6E3119C5BA0F6C8132AD2F0545F64396FCE210898231A4F9B8254FF9B27C11966BC7BED57A9E76944235DmB10L" TargetMode="External"/><Relationship Id="rId2" Type="http://schemas.openxmlformats.org/officeDocument/2006/relationships/styles" Target="styles.xml"/><Relationship Id="rId16" Type="http://schemas.openxmlformats.org/officeDocument/2006/relationships/hyperlink" Target="consultantplus://offline/ref=7735C97E6433FBEA50F0A6E3119C5BA0F6CB132BDBF9545F64396FCE210898231A4F9B8B5EF99078C40C77E477EB4EB6E47558215FB2mF11L" TargetMode="External"/><Relationship Id="rId20" Type="http://schemas.openxmlformats.org/officeDocument/2006/relationships/hyperlink" Target="consultantplus://offline/ref=7735C97E6433FBEA50F0A6E3119C5BA0F6CB132BDBF9545F64396FCE210898231A4F9B8B59FD9678C40C77E477EB4EB6E47558215FB2mF11L" TargetMode="External"/><Relationship Id="rId29" Type="http://schemas.openxmlformats.org/officeDocument/2006/relationships/hyperlink" Target="consultantplus://offline/ref=CAC7CC9ABB81412C2471E590343E4C636864DBB73915A180FC08A07679EF343502046C4630D1865828AEE3F9E2BE68A87C8F0EBE1F42O90CJ" TargetMode="External"/><Relationship Id="rId41" Type="http://schemas.openxmlformats.org/officeDocument/2006/relationships/hyperlink" Target="consultantplus://offline/ref=B03A916485356AA546ED7E359DDEBAFFAEA42488E8513B77ACC0C505CA5232E8A84D7707F751B2527153D1257D51D0CAF18CFD0C7682A8bCM" TargetMode="External"/><Relationship Id="rId1" Type="http://schemas.openxmlformats.org/officeDocument/2006/relationships/numbering" Target="numbering.xml"/><Relationship Id="rId6" Type="http://schemas.openxmlformats.org/officeDocument/2006/relationships/hyperlink" Target="consultantplus://offline/ref=7735C97E6433FBEA50F0A6E3119C5BA0F6CB132BDBF9545F64396FCE210898231A4F9B8B59FD9578C40C77E477EB4EB6E47558215FB2mF11L" TargetMode="External"/><Relationship Id="rId11" Type="http://schemas.openxmlformats.org/officeDocument/2006/relationships/hyperlink" Target="consultantplus://offline/ref=B545C825BBC1BDD7DA52EA917B9C83A431BB9D4697A3F4B4E6D81B195E64A68423E3E96EE83CD45DB3ED6781FEE7DEED428A43E4E372ED8ES9D9N" TargetMode="External"/><Relationship Id="rId24" Type="http://schemas.openxmlformats.org/officeDocument/2006/relationships/hyperlink" Target="consultantplus://offline/ref=3B5F10DF9DFF6F7A58E26B141B34925696242F10BA4C07E44DE52D01E672513C4E223CE6B1F12DB4E4D976B97C44F0CF5E211C945932i0D3L" TargetMode="External"/><Relationship Id="rId32" Type="http://schemas.openxmlformats.org/officeDocument/2006/relationships/hyperlink" Target="consultantplus://offline/ref=3B5F10DF9DFF6F7A58E26B141B34925696242F10BA4C07E44DE52D01E672513C4E223CE6B1F12DB4E4D976B97C44F0CF5E211C945932i0D3L" TargetMode="External"/><Relationship Id="rId37" Type="http://schemas.openxmlformats.org/officeDocument/2006/relationships/hyperlink" Target="consultantplus://offline/ref=3B5F10DF9DFF6F7A58E26B141B34925696242F10BA4C07E44DE52D01E672513C4E223CE6B1F12DB4E4D976B97C44F0CF5E211C945932i0D3L" TargetMode="External"/><Relationship Id="rId40" Type="http://schemas.openxmlformats.org/officeDocument/2006/relationships/hyperlink" Target="consultantplus://offline/ref=3B5F10DF9DFF6F7A58E26B141B34925696242F10BA4C07E44DE52D01E672513C4E223CE4B4F62DB4E4D976B97C44F0CF5E211C945932i0D3L" TargetMode="External"/><Relationship Id="rId5" Type="http://schemas.openxmlformats.org/officeDocument/2006/relationships/image" Target="media/image1.jpeg"/><Relationship Id="rId15" Type="http://schemas.openxmlformats.org/officeDocument/2006/relationships/hyperlink" Target="consultantplus://offline/ref=7735C97E6433FBEA50F0A6E3119C5BA0F6CB132BDBF9545F64396FCE210898231A4F9B8B5EFB9478C40C77E477EB4EB6E47558215FB2mF11L" TargetMode="External"/><Relationship Id="rId23" Type="http://schemas.openxmlformats.org/officeDocument/2006/relationships/hyperlink" Target="consultantplus://offline/ref=CAC7CC9ABB81412C2471E590343E4C636864DBB73915A180FC08A07679EF343502046C4432D5825828AEE3F9E2BE68A87C8F0EBE1F42O90CJ" TargetMode="External"/><Relationship Id="rId28" Type="http://schemas.openxmlformats.org/officeDocument/2006/relationships/hyperlink" Target="consultantplus://offline/ref=CAC7CC9ABB81412C2471E590343E4C636864DBB73915A180FC08A07679EF343502046C4635D3815828AEE3F9E2BE68A87C8F0EBE1F42O90CJ" TargetMode="External"/><Relationship Id="rId36" Type="http://schemas.openxmlformats.org/officeDocument/2006/relationships/hyperlink" Target="consultantplus://offline/ref=3B5F10DF9DFF6F7A58E26B141B34925696242F10BA4C07E44DE52D01E672513C4E223CE6B1F12CB4E4D976B97C44F0CF5E211C945932i0D3L" TargetMode="External"/><Relationship Id="rId10" Type="http://schemas.openxmlformats.org/officeDocument/2006/relationships/hyperlink" Target="consultantplus://offline/ref=B545C825BBC1BDD7DA52EA917B9C83A431BB9D4697A3F4B4E6D81B195E64A68423E3E96EEC3CD154EEB77785B7B3D5F244965DE4FD72SEDCN" TargetMode="External"/><Relationship Id="rId19" Type="http://schemas.openxmlformats.org/officeDocument/2006/relationships/hyperlink" Target="consultantplus://offline/ref=7735C97E6433FBEA50F0A6E3119C5BA0F6CB132BDBF9545F64396FCE210898231A4F9B8B59FD9578C40C77E477EB4EB6E47558215FB2mF11L" TargetMode="External"/><Relationship Id="rId31" Type="http://schemas.openxmlformats.org/officeDocument/2006/relationships/hyperlink" Target="consultantplus://offline/ref=3B5F10DF9DFF6F7A58E26B141B34925696242F10BA4C07E44DE52D01E672513C4E223CE6B1F12CB4E4D976B97C44F0CF5E211C945932i0D3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735C97E6433FBEA50F0A6E3119C5BA0F6CB132BDBF9545F64396FCE210898231A4F9B895CFD9778C40C77E477EB4EB6E47558215FB2mF11L" TargetMode="External"/><Relationship Id="rId14" Type="http://schemas.openxmlformats.org/officeDocument/2006/relationships/hyperlink" Target="consultantplus://offline/ref=DDE99C629CAE89A49682A2E6EEA8335E1EB49AD6F1EB9B9D61AE094989B510EFD918C9074854398E73E4ADA1265FB72C5E8429E93DDAC5052ACDDC21hD27I" TargetMode="External"/><Relationship Id="rId22" Type="http://schemas.openxmlformats.org/officeDocument/2006/relationships/hyperlink" Target="consultantplus://offline/ref=7735C97E6433FBEA50F0A6E3119C5BA0F6CB132BDBF9545F64396FCE210898231A4F9B895CFD9778C40C77E477EB4EB6E47558215FB2mF11L" TargetMode="External"/><Relationship Id="rId27" Type="http://schemas.openxmlformats.org/officeDocument/2006/relationships/hyperlink" Target="consultantplus://offline/ref=7735C97E6433FBEA50F0A6E3119C5BA0F6CB132BDBF9545F64396FCE210898231A4F9B8B59FC9578C40C77E477EB4EB6E47558215FB2mF11L" TargetMode="External"/><Relationship Id="rId30" Type="http://schemas.openxmlformats.org/officeDocument/2006/relationships/hyperlink" Target="consultantplus://offline/ref=CAC7CC9ABB81412C2471E590343E4C636864DBB73915A180FC08A07679EF343502046C4630DF805828AEE3F9E2BE68A87C8F0EBE1F42O90CJ" TargetMode="External"/><Relationship Id="rId35" Type="http://schemas.openxmlformats.org/officeDocument/2006/relationships/hyperlink" Target="consultantplus://offline/ref=3B5F10DF9DFF6F7A58E26B141B34925696242F10BA4C07E44DE52D01E672513C4E223CE6B1F12DB4E4D976B97C44F0CF5E211C945932i0D3L" TargetMode="External"/><Relationship Id="rId43" Type="http://schemas.openxmlformats.org/officeDocument/2006/relationships/fontTable" Target="fontTable.xml"/><Relationship Id="rId8" Type="http://schemas.openxmlformats.org/officeDocument/2006/relationships/hyperlink" Target="consultantplus://offline/ref=7735C97E6433FBEA50F0B8EE07F00CAFF3C54A24D0FA5F093A6F69997E589E765A0F9DDE1EBA9D72905C33B57DE11DF9A1224B2258AEF0D7043E4FDFm618L" TargetMode="External"/><Relationship Id="rId3" Type="http://schemas.openxmlformats.org/officeDocument/2006/relationships/settings" Target="settings.xml"/><Relationship Id="rId12" Type="http://schemas.openxmlformats.org/officeDocument/2006/relationships/hyperlink" Target="consultantplus://offline/ref=7735C97E6433FBEA50F0A6E3119C5BA0F6CB132BDBF9545F64396FCE21089823084FC3875CF98E72924331B178mE1AL" TargetMode="External"/><Relationship Id="rId17" Type="http://schemas.openxmlformats.org/officeDocument/2006/relationships/hyperlink" Target="consultantplus://offline/ref=7735C97E6433FBEA50F0A6E3119C5BA0F6CB132BDBF9545F64396FCE210898231A4F9B8B5EF79678C40C77E477EB4EB6E47558215FB2mF11L" TargetMode="External"/><Relationship Id="rId25" Type="http://schemas.openxmlformats.org/officeDocument/2006/relationships/hyperlink" Target="consultantplus://offline/ref=647F989466ADA05FEEB45736FCCDF556B067D8C4EEF73F7DCCF252DF33EA7805045DD1ED66E9052EB8FE8CB6108A3435BB5C5304EE0FdD69F" TargetMode="External"/><Relationship Id="rId33" Type="http://schemas.openxmlformats.org/officeDocument/2006/relationships/hyperlink" Target="consultantplus://offline/ref=3B5F10DF9DFF6F7A58E26B141B34925696242F10BA4C07E44DE52D01E672513C4E223CE4B4F62DB4E4D976B97C44F0CF5E211C945932i0D3L" TargetMode="External"/><Relationship Id="rId38" Type="http://schemas.openxmlformats.org/officeDocument/2006/relationships/hyperlink" Target="consultantplus://offline/ref=3B5F10DF9DFF6F7A58E26B141B34925696242F10BA4C07E44DE52D01E672513C4E223CE6B1F12CB4E4D976B97C44F0CF5E211C945932i0D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5369</Words>
  <Characters>40220</Characters>
  <Application>Microsoft Office Word</Application>
  <DocSecurity>0</DocSecurity>
  <Lines>2513</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Патрина, Ольга Владимировна</dc:creator>
  <cp:keywords/>
  <dc:description/>
  <cp:lastModifiedBy>Патрина, Ольга Владимировна</cp:lastModifiedBy>
  <cp:revision>2</cp:revision>
  <cp:lastPrinted>2022-01-11T05:46:00Z</cp:lastPrinted>
  <dcterms:created xsi:type="dcterms:W3CDTF">2022-01-11T06:55:00Z</dcterms:created>
  <dcterms:modified xsi:type="dcterms:W3CDTF">2022-01-11T06:55:00Z</dcterms:modified>
</cp:coreProperties>
</file>